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00E43" w14:textId="3760238F" w:rsidR="00465963" w:rsidRPr="00E317D8" w:rsidRDefault="00465963" w:rsidP="00465963">
      <w:pPr>
        <w:rPr>
          <w:rFonts w:cs="Arial"/>
          <w:b/>
          <w:bCs/>
          <w:sz w:val="28"/>
          <w:szCs w:val="28"/>
          <w:lang w:eastAsia="de-AT"/>
        </w:rPr>
      </w:pPr>
      <w:r w:rsidRPr="00E317D8">
        <w:rPr>
          <w:rFonts w:cs="Arial"/>
          <w:b/>
          <w:bCs/>
          <w:sz w:val="28"/>
          <w:szCs w:val="28"/>
          <w:lang w:eastAsia="de-AT"/>
        </w:rPr>
        <w:t>Vereinbarung</w:t>
      </w:r>
      <w:r w:rsidR="00A26E14">
        <w:rPr>
          <w:rFonts w:cs="Arial"/>
          <w:b/>
          <w:bCs/>
          <w:sz w:val="28"/>
          <w:szCs w:val="28"/>
          <w:lang w:eastAsia="de-AT"/>
        </w:rPr>
        <w:t xml:space="preserve"> für permanente Veranstaltungsstätten</w:t>
      </w:r>
    </w:p>
    <w:p w14:paraId="13F877A0" w14:textId="2C3E62A2" w:rsidR="00B21600" w:rsidRPr="00E317D8" w:rsidRDefault="00B21600" w:rsidP="00E317D8">
      <w:pPr>
        <w:pStyle w:val="Untertitel"/>
        <w:spacing w:before="0" w:after="0"/>
        <w:rPr>
          <w:rFonts w:ascii="Arial" w:hAnsi="Arial" w:cs="Arial"/>
          <w:sz w:val="20"/>
          <w:szCs w:val="20"/>
        </w:rPr>
      </w:pPr>
      <w:r w:rsidRPr="00E317D8">
        <w:rPr>
          <w:rFonts w:ascii="Arial" w:hAnsi="Arial" w:cs="Arial"/>
          <w:sz w:val="20"/>
          <w:szCs w:val="20"/>
        </w:rPr>
        <w:t xml:space="preserve">für </w:t>
      </w:r>
      <w:r w:rsidR="00236BBE" w:rsidRPr="00E317D8">
        <w:rPr>
          <w:rFonts w:ascii="Arial" w:hAnsi="Arial" w:cs="Arial"/>
          <w:sz w:val="20"/>
          <w:szCs w:val="20"/>
        </w:rPr>
        <w:t>einen Veranstaltungsort für eine Veranstaltung</w:t>
      </w:r>
      <w:r w:rsidRPr="00E317D8">
        <w:rPr>
          <w:rFonts w:ascii="Arial" w:hAnsi="Arial" w:cs="Arial"/>
          <w:sz w:val="20"/>
          <w:szCs w:val="20"/>
        </w:rPr>
        <w:t xml:space="preserve"> nach den</w:t>
      </w:r>
      <w:r w:rsidR="00905E19" w:rsidRPr="00E317D8">
        <w:rPr>
          <w:rFonts w:ascii="Arial" w:hAnsi="Arial" w:cs="Arial"/>
          <w:sz w:val="20"/>
          <w:szCs w:val="20"/>
        </w:rPr>
        <w:t xml:space="preserve"> </w:t>
      </w:r>
      <w:r w:rsidRPr="00E317D8">
        <w:rPr>
          <w:rFonts w:ascii="Arial" w:hAnsi="Arial" w:cs="Arial"/>
          <w:sz w:val="20"/>
          <w:szCs w:val="20"/>
        </w:rPr>
        <w:t>Kriterien der Umweltzeichen Richtlinie UZ62 Green Meetings und Green Events 5.</w:t>
      </w:r>
      <w:r w:rsidR="00A510B6">
        <w:rPr>
          <w:rFonts w:ascii="Arial" w:hAnsi="Arial" w:cs="Arial"/>
          <w:sz w:val="20"/>
          <w:szCs w:val="20"/>
        </w:rPr>
        <w:t>1</w:t>
      </w:r>
    </w:p>
    <w:p w14:paraId="7DAB4565" w14:textId="77777777" w:rsidR="002E3406" w:rsidRPr="008E6609" w:rsidRDefault="002E3406" w:rsidP="002E3406">
      <w:pPr>
        <w:rPr>
          <w:rFonts w:cs="Arial"/>
        </w:rPr>
      </w:pPr>
    </w:p>
    <w:tbl>
      <w:tblPr>
        <w:tblStyle w:val="Tabellenraster"/>
        <w:tblW w:w="0" w:type="auto"/>
        <w:tblLook w:val="04A0" w:firstRow="1" w:lastRow="0" w:firstColumn="1" w:lastColumn="0" w:noHBand="0" w:noVBand="1"/>
      </w:tblPr>
      <w:tblGrid>
        <w:gridCol w:w="3681"/>
        <w:gridCol w:w="5381"/>
      </w:tblGrid>
      <w:tr w:rsidR="00636AE5" w:rsidRPr="008E6609" w14:paraId="2BD9C8F1" w14:textId="77777777" w:rsidTr="007E1A63">
        <w:trPr>
          <w:trHeight w:val="498"/>
        </w:trPr>
        <w:tc>
          <w:tcPr>
            <w:tcW w:w="3681" w:type="dxa"/>
            <w:tcBorders>
              <w:bottom w:val="dotted" w:sz="4" w:space="0" w:color="auto"/>
            </w:tcBorders>
            <w:shd w:val="clear" w:color="auto" w:fill="DAEEF3" w:themeFill="accent5" w:themeFillTint="33"/>
            <w:vAlign w:val="center"/>
          </w:tcPr>
          <w:p w14:paraId="2BF76ACC" w14:textId="3965B529" w:rsidR="00636AE5" w:rsidRPr="008E6609" w:rsidRDefault="009462C2" w:rsidP="00E527B0">
            <w:pPr>
              <w:spacing w:before="0"/>
              <w:rPr>
                <w:rFonts w:cs="Arial"/>
                <w:lang w:eastAsia="de-AT"/>
              </w:rPr>
            </w:pPr>
            <w:r w:rsidRPr="008E6609">
              <w:rPr>
                <w:rFonts w:cs="Arial"/>
                <w:b/>
                <w:bCs/>
                <w:lang w:eastAsia="de-AT"/>
              </w:rPr>
              <w:t>Name</w:t>
            </w:r>
            <w:r w:rsidR="00636AE5" w:rsidRPr="008E6609">
              <w:rPr>
                <w:rFonts w:cs="Arial"/>
                <w:lang w:eastAsia="de-AT"/>
              </w:rPr>
              <w:t xml:space="preserve"> der </w:t>
            </w:r>
            <w:r w:rsidRPr="008E6609">
              <w:rPr>
                <w:rFonts w:cs="Arial"/>
                <w:lang w:eastAsia="de-AT"/>
              </w:rPr>
              <w:t>Location</w:t>
            </w:r>
          </w:p>
        </w:tc>
        <w:tc>
          <w:tcPr>
            <w:tcW w:w="5381" w:type="dxa"/>
            <w:tcBorders>
              <w:bottom w:val="dotted" w:sz="4" w:space="0" w:color="auto"/>
            </w:tcBorders>
            <w:vAlign w:val="center"/>
          </w:tcPr>
          <w:p w14:paraId="4DC8CFD4" w14:textId="77777777" w:rsidR="00636AE5" w:rsidRPr="008E6609" w:rsidRDefault="00636AE5" w:rsidP="00E527B0">
            <w:pPr>
              <w:spacing w:before="0"/>
              <w:rPr>
                <w:rFonts w:cs="Arial"/>
                <w:b/>
                <w:bCs/>
                <w:lang w:eastAsia="de-AT"/>
              </w:rPr>
            </w:pPr>
          </w:p>
        </w:tc>
      </w:tr>
      <w:tr w:rsidR="00636AE5" w:rsidRPr="008E6609" w14:paraId="745D112C" w14:textId="77777777" w:rsidTr="007E1A63">
        <w:trPr>
          <w:trHeight w:val="712"/>
        </w:trPr>
        <w:tc>
          <w:tcPr>
            <w:tcW w:w="3681" w:type="dxa"/>
            <w:tcBorders>
              <w:top w:val="dotted" w:sz="4" w:space="0" w:color="auto"/>
              <w:bottom w:val="single" w:sz="4" w:space="0" w:color="auto"/>
            </w:tcBorders>
            <w:shd w:val="clear" w:color="auto" w:fill="DAEEF3" w:themeFill="accent5" w:themeFillTint="33"/>
            <w:vAlign w:val="center"/>
          </w:tcPr>
          <w:p w14:paraId="47FACD01" w14:textId="0DE3C163" w:rsidR="00636AE5" w:rsidRPr="008E6609" w:rsidRDefault="00F63FE2" w:rsidP="00E527B0">
            <w:pPr>
              <w:spacing w:before="0"/>
              <w:rPr>
                <w:rFonts w:cs="Arial"/>
                <w:b/>
                <w:bCs/>
                <w:lang w:eastAsia="de-AT"/>
              </w:rPr>
            </w:pPr>
            <w:r w:rsidRPr="008E6609">
              <w:rPr>
                <w:rFonts w:cs="Arial"/>
                <w:b/>
                <w:bCs/>
                <w:lang w:eastAsia="de-AT"/>
              </w:rPr>
              <w:t>Anschrift</w:t>
            </w:r>
          </w:p>
          <w:p w14:paraId="7B978DBB" w14:textId="77777777" w:rsidR="00636AE5" w:rsidRPr="008E6609" w:rsidRDefault="00636AE5" w:rsidP="00E527B0">
            <w:pPr>
              <w:spacing w:before="0"/>
              <w:rPr>
                <w:rFonts w:cs="Arial"/>
                <w:lang w:eastAsia="de-AT"/>
              </w:rPr>
            </w:pPr>
          </w:p>
        </w:tc>
        <w:tc>
          <w:tcPr>
            <w:tcW w:w="5381" w:type="dxa"/>
            <w:tcBorders>
              <w:top w:val="dotted" w:sz="4" w:space="0" w:color="auto"/>
              <w:bottom w:val="single" w:sz="4" w:space="0" w:color="auto"/>
            </w:tcBorders>
            <w:vAlign w:val="center"/>
          </w:tcPr>
          <w:p w14:paraId="00252E22" w14:textId="77777777" w:rsidR="00636AE5" w:rsidRPr="008E6609" w:rsidRDefault="00636AE5" w:rsidP="00E527B0">
            <w:pPr>
              <w:rPr>
                <w:rFonts w:cs="Arial"/>
                <w:lang w:eastAsia="de-AT"/>
              </w:rPr>
            </w:pPr>
          </w:p>
          <w:p w14:paraId="2D6770BF" w14:textId="77777777" w:rsidR="00636AE5" w:rsidRPr="008E6609" w:rsidRDefault="00636AE5" w:rsidP="00E527B0">
            <w:pPr>
              <w:spacing w:before="0" w:after="120"/>
              <w:rPr>
                <w:rFonts w:cs="Arial"/>
                <w:lang w:eastAsia="de-AT"/>
              </w:rPr>
            </w:pPr>
          </w:p>
        </w:tc>
      </w:tr>
      <w:tr w:rsidR="00636AE5" w:rsidRPr="008E6609" w14:paraId="29241386" w14:textId="77777777" w:rsidTr="007E1A63">
        <w:trPr>
          <w:trHeight w:val="410"/>
        </w:trPr>
        <w:tc>
          <w:tcPr>
            <w:tcW w:w="3681" w:type="dxa"/>
            <w:tcBorders>
              <w:top w:val="single" w:sz="4" w:space="0" w:color="auto"/>
              <w:left w:val="single" w:sz="4" w:space="0" w:color="auto"/>
              <w:bottom w:val="dotted" w:sz="4" w:space="0" w:color="auto"/>
              <w:right w:val="single" w:sz="4" w:space="0" w:color="auto"/>
            </w:tcBorders>
            <w:shd w:val="clear" w:color="auto" w:fill="DAEEF3" w:themeFill="accent5" w:themeFillTint="33"/>
            <w:vAlign w:val="center"/>
          </w:tcPr>
          <w:p w14:paraId="3168BFA5" w14:textId="6F6B8643" w:rsidR="00636AE5" w:rsidRPr="008E6609" w:rsidRDefault="00ED20BD" w:rsidP="00E527B0">
            <w:pPr>
              <w:spacing w:before="0"/>
              <w:rPr>
                <w:rFonts w:cs="Arial"/>
                <w:lang w:eastAsia="de-AT"/>
              </w:rPr>
            </w:pPr>
            <w:bookmarkStart w:id="0" w:name="_Hlk109142590"/>
            <w:proofErr w:type="spellStart"/>
            <w:r w:rsidRPr="008E6609">
              <w:rPr>
                <w:rFonts w:cs="Arial"/>
                <w:b/>
                <w:bCs/>
                <w:lang w:eastAsia="de-AT"/>
              </w:rPr>
              <w:t>Ansprechpartner</w:t>
            </w:r>
            <w:r w:rsidR="00636AE5" w:rsidRPr="008E6609">
              <w:rPr>
                <w:rFonts w:cs="Arial"/>
                <w:b/>
                <w:bCs/>
                <w:lang w:eastAsia="de-AT"/>
              </w:rPr>
              <w:t>:in</w:t>
            </w:r>
            <w:proofErr w:type="spellEnd"/>
            <w:r w:rsidR="007E1A63" w:rsidRPr="008E6609">
              <w:rPr>
                <w:rFonts w:cs="Arial"/>
                <w:b/>
                <w:bCs/>
                <w:lang w:eastAsia="de-AT"/>
              </w:rPr>
              <w:t xml:space="preserve"> </w:t>
            </w:r>
            <w:r w:rsidR="003F53FD" w:rsidRPr="008E6609">
              <w:rPr>
                <w:rFonts w:cs="Arial"/>
                <w:lang w:eastAsia="de-AT"/>
              </w:rPr>
              <w:t>Location</w:t>
            </w:r>
          </w:p>
        </w:tc>
        <w:tc>
          <w:tcPr>
            <w:tcW w:w="5381" w:type="dxa"/>
            <w:tcBorders>
              <w:left w:val="single" w:sz="4" w:space="0" w:color="auto"/>
              <w:bottom w:val="dotted" w:sz="4" w:space="0" w:color="auto"/>
            </w:tcBorders>
            <w:vAlign w:val="center"/>
          </w:tcPr>
          <w:p w14:paraId="1A8CDDC2" w14:textId="71F4A72C" w:rsidR="000356E4" w:rsidRPr="008E6609" w:rsidRDefault="000356E4" w:rsidP="00E527B0">
            <w:pPr>
              <w:spacing w:before="0"/>
              <w:rPr>
                <w:rFonts w:cs="Arial"/>
                <w:lang w:eastAsia="de-AT"/>
              </w:rPr>
            </w:pPr>
          </w:p>
        </w:tc>
      </w:tr>
      <w:bookmarkEnd w:id="0"/>
      <w:tr w:rsidR="00990C84" w:rsidRPr="008E6609" w14:paraId="7E574CF0" w14:textId="77777777" w:rsidTr="007E1A63">
        <w:trPr>
          <w:trHeight w:val="452"/>
        </w:trPr>
        <w:tc>
          <w:tcPr>
            <w:tcW w:w="3681" w:type="dxa"/>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tcPr>
          <w:p w14:paraId="06880E4A" w14:textId="636516CD" w:rsidR="00990C84" w:rsidRPr="008E6609" w:rsidRDefault="00990C84" w:rsidP="000356E4">
            <w:pPr>
              <w:spacing w:before="0"/>
              <w:ind w:left="314"/>
              <w:rPr>
                <w:rFonts w:cs="Arial"/>
                <w:lang w:eastAsia="de-AT"/>
              </w:rPr>
            </w:pPr>
            <w:r w:rsidRPr="008E6609">
              <w:rPr>
                <w:rFonts w:cs="Arial"/>
                <w:lang w:eastAsia="de-AT"/>
              </w:rPr>
              <w:t>Anschrift</w:t>
            </w:r>
          </w:p>
        </w:tc>
        <w:tc>
          <w:tcPr>
            <w:tcW w:w="5381" w:type="dxa"/>
            <w:tcBorders>
              <w:top w:val="dotted" w:sz="4" w:space="0" w:color="auto"/>
              <w:left w:val="single" w:sz="4" w:space="0" w:color="auto"/>
              <w:bottom w:val="dotted" w:sz="4" w:space="0" w:color="auto"/>
            </w:tcBorders>
            <w:vAlign w:val="center"/>
          </w:tcPr>
          <w:p w14:paraId="6F519BD1" w14:textId="77777777" w:rsidR="00990C84" w:rsidRPr="008E6609" w:rsidRDefault="00990C84" w:rsidP="00ED20BD">
            <w:pPr>
              <w:rPr>
                <w:rFonts w:cs="Arial"/>
                <w:lang w:eastAsia="de-AT"/>
              </w:rPr>
            </w:pPr>
          </w:p>
          <w:p w14:paraId="2C98D605" w14:textId="5D2854FF" w:rsidR="00ED20BD" w:rsidRPr="008E6609" w:rsidRDefault="00ED20BD" w:rsidP="00ED20BD">
            <w:pPr>
              <w:spacing w:before="0" w:after="120"/>
              <w:rPr>
                <w:rFonts w:cs="Arial"/>
                <w:lang w:eastAsia="de-AT"/>
              </w:rPr>
            </w:pPr>
          </w:p>
        </w:tc>
      </w:tr>
      <w:tr w:rsidR="002E3406" w:rsidRPr="008E6609" w14:paraId="3A4ADC49" w14:textId="77777777" w:rsidTr="007E1A63">
        <w:trPr>
          <w:trHeight w:val="452"/>
        </w:trPr>
        <w:tc>
          <w:tcPr>
            <w:tcW w:w="3681" w:type="dxa"/>
            <w:tcBorders>
              <w:top w:val="dotted" w:sz="4" w:space="0" w:color="auto"/>
              <w:bottom w:val="dotted" w:sz="4" w:space="0" w:color="auto"/>
            </w:tcBorders>
            <w:shd w:val="clear" w:color="auto" w:fill="DAEEF3" w:themeFill="accent5" w:themeFillTint="33"/>
            <w:vAlign w:val="center"/>
          </w:tcPr>
          <w:p w14:paraId="5A671949" w14:textId="2295158B" w:rsidR="002E3406" w:rsidRPr="008E6609" w:rsidRDefault="000356E4" w:rsidP="00E527B0">
            <w:pPr>
              <w:spacing w:before="0"/>
              <w:ind w:left="312"/>
              <w:rPr>
                <w:rFonts w:cs="Arial"/>
                <w:lang w:eastAsia="de-AT"/>
              </w:rPr>
            </w:pPr>
            <w:r w:rsidRPr="008E6609">
              <w:rPr>
                <w:rFonts w:cs="Arial"/>
                <w:lang w:eastAsia="de-AT"/>
              </w:rPr>
              <w:t>Telefon</w:t>
            </w:r>
          </w:p>
        </w:tc>
        <w:tc>
          <w:tcPr>
            <w:tcW w:w="5381" w:type="dxa"/>
            <w:tcBorders>
              <w:top w:val="dotted" w:sz="4" w:space="0" w:color="auto"/>
              <w:bottom w:val="dotted" w:sz="4" w:space="0" w:color="auto"/>
            </w:tcBorders>
            <w:vAlign w:val="center"/>
          </w:tcPr>
          <w:p w14:paraId="4041E068" w14:textId="77777777" w:rsidR="002E3406" w:rsidRPr="008E6609" w:rsidRDefault="002E3406" w:rsidP="00E527B0">
            <w:pPr>
              <w:spacing w:before="0"/>
              <w:rPr>
                <w:rFonts w:cs="Arial"/>
                <w:lang w:eastAsia="de-AT"/>
              </w:rPr>
            </w:pPr>
          </w:p>
        </w:tc>
      </w:tr>
      <w:tr w:rsidR="000356E4" w:rsidRPr="008E6609" w14:paraId="7B12DE45" w14:textId="77777777" w:rsidTr="007E1A63">
        <w:trPr>
          <w:trHeight w:val="452"/>
        </w:trPr>
        <w:tc>
          <w:tcPr>
            <w:tcW w:w="3681" w:type="dxa"/>
            <w:tcBorders>
              <w:top w:val="dotted" w:sz="4" w:space="0" w:color="auto"/>
              <w:bottom w:val="single" w:sz="4" w:space="0" w:color="auto"/>
            </w:tcBorders>
            <w:shd w:val="clear" w:color="auto" w:fill="DAEEF3" w:themeFill="accent5" w:themeFillTint="33"/>
            <w:vAlign w:val="center"/>
          </w:tcPr>
          <w:p w14:paraId="4569248D" w14:textId="3A0A643A" w:rsidR="000356E4" w:rsidRPr="008E6609" w:rsidRDefault="000356E4" w:rsidP="00E527B0">
            <w:pPr>
              <w:spacing w:before="0"/>
              <w:ind w:left="312"/>
              <w:rPr>
                <w:rFonts w:cs="Arial"/>
                <w:lang w:eastAsia="de-AT"/>
              </w:rPr>
            </w:pPr>
            <w:r w:rsidRPr="008E6609">
              <w:rPr>
                <w:rFonts w:cs="Arial"/>
                <w:lang w:eastAsia="de-AT"/>
              </w:rPr>
              <w:t>Mail</w:t>
            </w:r>
          </w:p>
        </w:tc>
        <w:tc>
          <w:tcPr>
            <w:tcW w:w="5381" w:type="dxa"/>
            <w:tcBorders>
              <w:top w:val="dotted" w:sz="4" w:space="0" w:color="auto"/>
              <w:bottom w:val="single" w:sz="4" w:space="0" w:color="auto"/>
            </w:tcBorders>
            <w:vAlign w:val="center"/>
          </w:tcPr>
          <w:p w14:paraId="6DAC0398" w14:textId="77777777" w:rsidR="000356E4" w:rsidRPr="008E6609" w:rsidRDefault="000356E4" w:rsidP="00E527B0">
            <w:pPr>
              <w:spacing w:before="0"/>
              <w:rPr>
                <w:rFonts w:cs="Arial"/>
                <w:lang w:eastAsia="de-AT"/>
              </w:rPr>
            </w:pPr>
          </w:p>
        </w:tc>
      </w:tr>
      <w:tr w:rsidR="00EC1910" w:rsidRPr="008E6609" w14:paraId="7CE6D3EA" w14:textId="77777777" w:rsidTr="007E1A63">
        <w:trPr>
          <w:trHeight w:val="410"/>
        </w:trPr>
        <w:tc>
          <w:tcPr>
            <w:tcW w:w="3681" w:type="dxa"/>
            <w:tcBorders>
              <w:top w:val="single" w:sz="4" w:space="0" w:color="auto"/>
              <w:left w:val="single" w:sz="4" w:space="0" w:color="auto"/>
              <w:bottom w:val="dotted" w:sz="4" w:space="0" w:color="auto"/>
              <w:right w:val="single" w:sz="4" w:space="0" w:color="auto"/>
            </w:tcBorders>
            <w:shd w:val="clear" w:color="auto" w:fill="DAEEF3" w:themeFill="accent5" w:themeFillTint="33"/>
            <w:vAlign w:val="center"/>
          </w:tcPr>
          <w:p w14:paraId="21B166FB" w14:textId="1A290201" w:rsidR="00EC1910" w:rsidRPr="008E6609" w:rsidRDefault="00250D05" w:rsidP="00EC1910">
            <w:pPr>
              <w:spacing w:before="0"/>
              <w:rPr>
                <w:rFonts w:cs="Arial"/>
                <w:b/>
                <w:bCs/>
                <w:lang w:eastAsia="de-AT"/>
              </w:rPr>
            </w:pPr>
            <w:r w:rsidRPr="008E6609">
              <w:rPr>
                <w:rFonts w:cs="Arial"/>
                <w:b/>
                <w:bCs/>
                <w:lang w:eastAsia="de-AT"/>
              </w:rPr>
              <w:t>Veranstalter:in</w:t>
            </w:r>
          </w:p>
        </w:tc>
        <w:tc>
          <w:tcPr>
            <w:tcW w:w="5381" w:type="dxa"/>
            <w:tcBorders>
              <w:left w:val="single" w:sz="4" w:space="0" w:color="auto"/>
              <w:bottom w:val="dotted" w:sz="4" w:space="0" w:color="auto"/>
            </w:tcBorders>
            <w:vAlign w:val="center"/>
          </w:tcPr>
          <w:p w14:paraId="2DC86C13" w14:textId="323E9809" w:rsidR="00EC1910" w:rsidRPr="008E6609" w:rsidRDefault="00EC1910" w:rsidP="00EC1910">
            <w:pPr>
              <w:spacing w:before="0"/>
              <w:rPr>
                <w:rFonts w:cs="Arial"/>
                <w:lang w:eastAsia="de-AT"/>
              </w:rPr>
            </w:pPr>
          </w:p>
        </w:tc>
      </w:tr>
      <w:tr w:rsidR="00EC1910" w:rsidRPr="008E6609" w14:paraId="43162CB9" w14:textId="77777777" w:rsidTr="007E1A63">
        <w:trPr>
          <w:trHeight w:val="416"/>
        </w:trPr>
        <w:tc>
          <w:tcPr>
            <w:tcW w:w="3681" w:type="dxa"/>
            <w:tcBorders>
              <w:top w:val="dotted" w:sz="4" w:space="0" w:color="auto"/>
              <w:bottom w:val="dotted" w:sz="4" w:space="0" w:color="auto"/>
            </w:tcBorders>
            <w:shd w:val="clear" w:color="auto" w:fill="DAEEF3" w:themeFill="accent5" w:themeFillTint="33"/>
            <w:vAlign w:val="center"/>
          </w:tcPr>
          <w:p w14:paraId="3E5CAEFF" w14:textId="54CF69AD" w:rsidR="00EC1910" w:rsidRPr="008E6609" w:rsidRDefault="00EC1910" w:rsidP="00EC1910">
            <w:pPr>
              <w:spacing w:before="0"/>
              <w:ind w:left="312"/>
              <w:rPr>
                <w:rFonts w:cs="Arial"/>
                <w:lang w:eastAsia="de-AT"/>
              </w:rPr>
            </w:pPr>
            <w:r w:rsidRPr="008E6609">
              <w:rPr>
                <w:rFonts w:cs="Arial"/>
                <w:lang w:eastAsia="de-AT"/>
              </w:rPr>
              <w:t>Anschrift</w:t>
            </w:r>
          </w:p>
        </w:tc>
        <w:tc>
          <w:tcPr>
            <w:tcW w:w="5381" w:type="dxa"/>
            <w:tcBorders>
              <w:top w:val="dotted" w:sz="4" w:space="0" w:color="auto"/>
              <w:bottom w:val="dotted" w:sz="4" w:space="0" w:color="auto"/>
            </w:tcBorders>
            <w:vAlign w:val="center"/>
          </w:tcPr>
          <w:p w14:paraId="5BCCA227" w14:textId="77777777" w:rsidR="00EC1910" w:rsidRPr="008E6609" w:rsidRDefault="00EC1910" w:rsidP="00250D05">
            <w:pPr>
              <w:rPr>
                <w:rFonts w:cs="Arial"/>
                <w:lang w:eastAsia="de-AT"/>
              </w:rPr>
            </w:pPr>
          </w:p>
          <w:p w14:paraId="04B23133" w14:textId="1BEC8590" w:rsidR="00250D05" w:rsidRPr="008E6609" w:rsidRDefault="00250D05" w:rsidP="00250D05">
            <w:pPr>
              <w:spacing w:before="0" w:after="120"/>
              <w:rPr>
                <w:rFonts w:cs="Arial"/>
                <w:lang w:eastAsia="de-AT"/>
              </w:rPr>
            </w:pPr>
          </w:p>
        </w:tc>
      </w:tr>
      <w:tr w:rsidR="00EC1910" w:rsidRPr="008E6609" w14:paraId="5645F48E" w14:textId="77777777" w:rsidTr="007E1A63">
        <w:trPr>
          <w:trHeight w:val="416"/>
        </w:trPr>
        <w:tc>
          <w:tcPr>
            <w:tcW w:w="3681" w:type="dxa"/>
            <w:tcBorders>
              <w:top w:val="dotted" w:sz="4" w:space="0" w:color="auto"/>
              <w:bottom w:val="dotted" w:sz="4" w:space="0" w:color="auto"/>
            </w:tcBorders>
            <w:shd w:val="clear" w:color="auto" w:fill="DAEEF3" w:themeFill="accent5" w:themeFillTint="33"/>
            <w:vAlign w:val="center"/>
          </w:tcPr>
          <w:p w14:paraId="521FF06A" w14:textId="7116C9EF" w:rsidR="00EC1910" w:rsidRPr="008E6609" w:rsidRDefault="003F53FD" w:rsidP="00EC1910">
            <w:pPr>
              <w:spacing w:before="0"/>
              <w:ind w:left="312"/>
              <w:rPr>
                <w:rFonts w:cs="Arial"/>
                <w:lang w:eastAsia="de-AT"/>
              </w:rPr>
            </w:pPr>
            <w:r w:rsidRPr="008E6609">
              <w:rPr>
                <w:rFonts w:cs="Arial"/>
                <w:lang w:eastAsia="de-AT"/>
              </w:rPr>
              <w:t>Ansprechperson</w:t>
            </w:r>
            <w:r w:rsidR="00EC1910" w:rsidRPr="008E6609">
              <w:rPr>
                <w:rFonts w:cs="Arial"/>
                <w:lang w:eastAsia="de-AT"/>
              </w:rPr>
              <w:t xml:space="preserve"> </w:t>
            </w:r>
          </w:p>
        </w:tc>
        <w:tc>
          <w:tcPr>
            <w:tcW w:w="5381" w:type="dxa"/>
            <w:tcBorders>
              <w:top w:val="dotted" w:sz="4" w:space="0" w:color="auto"/>
              <w:bottom w:val="dotted" w:sz="4" w:space="0" w:color="auto"/>
            </w:tcBorders>
            <w:vAlign w:val="center"/>
          </w:tcPr>
          <w:p w14:paraId="2E56E2C2" w14:textId="48C20B16" w:rsidR="00EC1910" w:rsidRPr="008E6609" w:rsidRDefault="00EC1910" w:rsidP="00EC1910">
            <w:pPr>
              <w:spacing w:before="0"/>
              <w:rPr>
                <w:rFonts w:cs="Arial"/>
                <w:lang w:eastAsia="de-AT"/>
              </w:rPr>
            </w:pPr>
          </w:p>
        </w:tc>
      </w:tr>
      <w:tr w:rsidR="00EC1910" w:rsidRPr="008E6609" w14:paraId="7E383909" w14:textId="77777777" w:rsidTr="007E1A63">
        <w:trPr>
          <w:trHeight w:val="416"/>
        </w:trPr>
        <w:tc>
          <w:tcPr>
            <w:tcW w:w="3681" w:type="dxa"/>
            <w:tcBorders>
              <w:top w:val="dotted" w:sz="4" w:space="0" w:color="auto"/>
              <w:bottom w:val="dotted" w:sz="4" w:space="0" w:color="auto"/>
            </w:tcBorders>
            <w:shd w:val="clear" w:color="auto" w:fill="DAEEF3" w:themeFill="accent5" w:themeFillTint="33"/>
            <w:vAlign w:val="center"/>
          </w:tcPr>
          <w:p w14:paraId="2D976321" w14:textId="6AB4650A" w:rsidR="00EC1910" w:rsidRPr="008E6609" w:rsidRDefault="00EC1910" w:rsidP="00EC1910">
            <w:pPr>
              <w:spacing w:before="0"/>
              <w:ind w:left="312"/>
              <w:rPr>
                <w:rFonts w:cs="Arial"/>
                <w:lang w:eastAsia="de-AT"/>
              </w:rPr>
            </w:pPr>
            <w:r w:rsidRPr="008E6609">
              <w:rPr>
                <w:rFonts w:cs="Arial"/>
                <w:lang w:eastAsia="de-AT"/>
              </w:rPr>
              <w:t>Telefon</w:t>
            </w:r>
          </w:p>
        </w:tc>
        <w:tc>
          <w:tcPr>
            <w:tcW w:w="5381" w:type="dxa"/>
            <w:tcBorders>
              <w:top w:val="dotted" w:sz="4" w:space="0" w:color="auto"/>
              <w:bottom w:val="dotted" w:sz="4" w:space="0" w:color="auto"/>
            </w:tcBorders>
            <w:vAlign w:val="center"/>
          </w:tcPr>
          <w:p w14:paraId="23C2AB74" w14:textId="124DD25C" w:rsidR="00EC1910" w:rsidRPr="008E6609" w:rsidRDefault="00EC1910" w:rsidP="00EC1910">
            <w:pPr>
              <w:spacing w:before="0"/>
              <w:rPr>
                <w:rFonts w:cs="Arial"/>
                <w:lang w:eastAsia="de-AT"/>
              </w:rPr>
            </w:pPr>
          </w:p>
        </w:tc>
      </w:tr>
      <w:tr w:rsidR="00EC1910" w:rsidRPr="008E6609" w14:paraId="3660ED7C" w14:textId="77777777" w:rsidTr="007E1A63">
        <w:trPr>
          <w:trHeight w:val="416"/>
        </w:trPr>
        <w:tc>
          <w:tcPr>
            <w:tcW w:w="3681" w:type="dxa"/>
            <w:tcBorders>
              <w:top w:val="dotted" w:sz="4" w:space="0" w:color="auto"/>
              <w:bottom w:val="single" w:sz="4" w:space="0" w:color="auto"/>
            </w:tcBorders>
            <w:shd w:val="clear" w:color="auto" w:fill="DAEEF3" w:themeFill="accent5" w:themeFillTint="33"/>
            <w:vAlign w:val="center"/>
          </w:tcPr>
          <w:p w14:paraId="085D5C91" w14:textId="3C7FDD54" w:rsidR="00EC1910" w:rsidRPr="008E6609" w:rsidRDefault="00EC1910" w:rsidP="00EC1910">
            <w:pPr>
              <w:spacing w:before="0"/>
              <w:ind w:left="312"/>
              <w:rPr>
                <w:rFonts w:cs="Arial"/>
                <w:lang w:eastAsia="de-AT"/>
              </w:rPr>
            </w:pPr>
            <w:r w:rsidRPr="008E6609">
              <w:rPr>
                <w:rFonts w:cs="Arial"/>
                <w:lang w:eastAsia="de-AT"/>
              </w:rPr>
              <w:t>Mail</w:t>
            </w:r>
          </w:p>
        </w:tc>
        <w:tc>
          <w:tcPr>
            <w:tcW w:w="5381" w:type="dxa"/>
            <w:tcBorders>
              <w:top w:val="dotted" w:sz="4" w:space="0" w:color="auto"/>
              <w:bottom w:val="single" w:sz="4" w:space="0" w:color="auto"/>
            </w:tcBorders>
            <w:vAlign w:val="center"/>
          </w:tcPr>
          <w:p w14:paraId="00B4E279" w14:textId="4E8BC2B3" w:rsidR="00EC1910" w:rsidRPr="008E6609" w:rsidRDefault="00EC1910" w:rsidP="00EC1910">
            <w:pPr>
              <w:spacing w:before="0"/>
              <w:rPr>
                <w:rFonts w:cs="Arial"/>
                <w:lang w:eastAsia="de-AT"/>
              </w:rPr>
            </w:pPr>
          </w:p>
        </w:tc>
      </w:tr>
    </w:tbl>
    <w:p w14:paraId="793737ED" w14:textId="566975DC" w:rsidR="002E3406" w:rsidRPr="008E6609" w:rsidRDefault="002E3406" w:rsidP="002E3406">
      <w:pPr>
        <w:rPr>
          <w:rFonts w:cs="Arial"/>
          <w:lang w:eastAsia="de-AT"/>
        </w:rPr>
      </w:pPr>
    </w:p>
    <w:p w14:paraId="5C228BDF" w14:textId="77777777" w:rsidR="00400200" w:rsidRDefault="00400200" w:rsidP="00400200">
      <w:r w:rsidRPr="00655E5E">
        <w:t xml:space="preserve">Wir bestätigen die Richtigkeit der gemachten Angaben. Bei Änderung der Betriebsdaten werden wir die Angaben aktualisieren. Ich bin damit einverstanden, dass die Daten </w:t>
      </w:r>
      <w:r>
        <w:t xml:space="preserve">elektronisch </w:t>
      </w:r>
      <w:r w:rsidRPr="00655E5E">
        <w:t xml:space="preserve">gespeichert werden, und nur interessierten Firmen zur Erleichterung der Organisation von Umweltzeichen Green Meetings </w:t>
      </w:r>
      <w:r>
        <w:t xml:space="preserve">und Green Events </w:t>
      </w:r>
      <w:r w:rsidRPr="00655E5E">
        <w:t>zur Verfügung stehen.</w:t>
      </w:r>
    </w:p>
    <w:p w14:paraId="3950DC66" w14:textId="77777777" w:rsidR="00EC1910" w:rsidRPr="008E6609" w:rsidRDefault="00EC1910">
      <w:pPr>
        <w:overflowPunct/>
        <w:autoSpaceDE/>
        <w:autoSpaceDN/>
        <w:adjustRightInd/>
        <w:spacing w:before="0" w:line="240" w:lineRule="auto"/>
        <w:textAlignment w:val="auto"/>
        <w:rPr>
          <w:rFonts w:cs="Arial"/>
        </w:rPr>
      </w:pPr>
      <w:r w:rsidRPr="008E6609">
        <w:rPr>
          <w:rFonts w:cs="Arial"/>
        </w:rPr>
        <w:br w:type="page"/>
      </w:r>
    </w:p>
    <w:p w14:paraId="26DB65F2" w14:textId="37CFC8A3" w:rsidR="002E3406" w:rsidRPr="008E6609" w:rsidRDefault="002E3406" w:rsidP="002E3406">
      <w:pPr>
        <w:rPr>
          <w:rFonts w:cs="Arial"/>
        </w:rPr>
      </w:pPr>
      <w:r w:rsidRPr="008E6609">
        <w:rPr>
          <w:rFonts w:cs="Arial"/>
        </w:rPr>
        <w:lastRenderedPageBreak/>
        <w:t>Abgeschlossen zwischen:</w:t>
      </w:r>
    </w:p>
    <w:p w14:paraId="6B54A065" w14:textId="328C28B5" w:rsidR="00C36831" w:rsidRPr="008E6609" w:rsidRDefault="00957C6A" w:rsidP="00957C6A">
      <w:pPr>
        <w:rPr>
          <w:rFonts w:cs="Arial"/>
        </w:rPr>
      </w:pPr>
      <w:r w:rsidRPr="008E6609">
        <w:rPr>
          <w:rFonts w:cs="Arial"/>
          <w:b/>
          <w:bCs/>
        </w:rPr>
        <w:t>Auftraggeber</w:t>
      </w:r>
      <w:r w:rsidRPr="008E6609">
        <w:rPr>
          <w:rFonts w:cs="Arial"/>
        </w:rPr>
        <w:t xml:space="preserve"> (Veranstalter): </w:t>
      </w:r>
    </w:p>
    <w:p w14:paraId="40A92114" w14:textId="1E6FBB3A" w:rsidR="00C36831" w:rsidRPr="008E6609" w:rsidRDefault="00C36831" w:rsidP="00957C6A">
      <w:pPr>
        <w:rPr>
          <w:rFonts w:cs="Arial"/>
        </w:rPr>
      </w:pPr>
    </w:p>
    <w:p w14:paraId="3F6E55A5" w14:textId="3B12AE04" w:rsidR="00C36831" w:rsidRPr="008E6609" w:rsidRDefault="00C36831" w:rsidP="00957C6A">
      <w:pPr>
        <w:rPr>
          <w:rFonts w:cs="Arial"/>
        </w:rPr>
      </w:pPr>
    </w:p>
    <w:p w14:paraId="56AAA8C4" w14:textId="77777777" w:rsidR="00C36831" w:rsidRPr="008E6609" w:rsidRDefault="00C36831" w:rsidP="00957C6A">
      <w:pPr>
        <w:rPr>
          <w:rFonts w:cs="Arial"/>
        </w:rPr>
      </w:pPr>
    </w:p>
    <w:p w14:paraId="384A16BC" w14:textId="77777777" w:rsidR="00C36831" w:rsidRPr="008E6609" w:rsidRDefault="00C36831" w:rsidP="00957C6A">
      <w:pPr>
        <w:rPr>
          <w:rFonts w:cs="Arial"/>
        </w:rPr>
      </w:pPr>
    </w:p>
    <w:p w14:paraId="6988CDDF" w14:textId="3C7C9720" w:rsidR="00957C6A" w:rsidRPr="008E6609" w:rsidRDefault="009403DF" w:rsidP="00C36831">
      <w:pPr>
        <w:jc w:val="right"/>
        <w:rPr>
          <w:rFonts w:cs="Arial"/>
          <w:i/>
          <w:iCs/>
        </w:rPr>
      </w:pPr>
      <w:r w:rsidRPr="008E6609">
        <w:rPr>
          <w:rFonts w:cs="Arial"/>
          <w:i/>
          <w:iCs/>
        </w:rPr>
        <w:t xml:space="preserve">Datum, </w:t>
      </w:r>
      <w:r w:rsidR="00957C6A" w:rsidRPr="008E6609">
        <w:rPr>
          <w:rFonts w:cs="Arial"/>
          <w:i/>
          <w:iCs/>
        </w:rPr>
        <w:t>Unterschrift und Firmenstampiglie</w:t>
      </w:r>
    </w:p>
    <w:p w14:paraId="404ECDA9" w14:textId="77777777" w:rsidR="00957C6A" w:rsidRPr="008E6609" w:rsidRDefault="00957C6A" w:rsidP="00957C6A">
      <w:pPr>
        <w:rPr>
          <w:rFonts w:cs="Arial"/>
        </w:rPr>
      </w:pPr>
    </w:p>
    <w:p w14:paraId="190962FE" w14:textId="245DD6E2" w:rsidR="002E3406" w:rsidRPr="008E6609" w:rsidRDefault="002E3406" w:rsidP="002E3406">
      <w:pPr>
        <w:rPr>
          <w:rFonts w:cs="Arial"/>
        </w:rPr>
      </w:pPr>
    </w:p>
    <w:p w14:paraId="08EED57B" w14:textId="7D98923D" w:rsidR="00C36831" w:rsidRPr="008E6609" w:rsidRDefault="00C36831" w:rsidP="00957C6A">
      <w:pPr>
        <w:rPr>
          <w:rFonts w:cs="Arial"/>
        </w:rPr>
      </w:pPr>
      <w:r w:rsidRPr="008E6609">
        <w:rPr>
          <w:rFonts w:cs="Arial"/>
        </w:rPr>
        <w:t xml:space="preserve">Und </w:t>
      </w:r>
      <w:r w:rsidR="00957C6A" w:rsidRPr="008E6609">
        <w:rPr>
          <w:rFonts w:cs="Arial"/>
          <w:b/>
          <w:bCs/>
        </w:rPr>
        <w:t>Auftragnehmer</w:t>
      </w:r>
      <w:r w:rsidR="00957C6A" w:rsidRPr="008E6609">
        <w:rPr>
          <w:rFonts w:cs="Arial"/>
        </w:rPr>
        <w:t xml:space="preserve"> (</w:t>
      </w:r>
      <w:r w:rsidR="00400200">
        <w:rPr>
          <w:rFonts w:cs="Arial"/>
        </w:rPr>
        <w:t>Location</w:t>
      </w:r>
      <w:r w:rsidR="00957C6A" w:rsidRPr="008E6609">
        <w:rPr>
          <w:rFonts w:cs="Arial"/>
        </w:rPr>
        <w:t xml:space="preserve">): </w:t>
      </w:r>
    </w:p>
    <w:p w14:paraId="6488630D" w14:textId="77777777" w:rsidR="00A065C7" w:rsidRPr="008E6609" w:rsidRDefault="00A065C7" w:rsidP="00957C6A">
      <w:pPr>
        <w:rPr>
          <w:rFonts w:cs="Arial"/>
        </w:rPr>
      </w:pPr>
    </w:p>
    <w:p w14:paraId="53CA895F" w14:textId="02095468" w:rsidR="00C36831" w:rsidRPr="008E6609" w:rsidRDefault="00C36831" w:rsidP="00957C6A">
      <w:pPr>
        <w:rPr>
          <w:rFonts w:cs="Arial"/>
        </w:rPr>
      </w:pPr>
    </w:p>
    <w:p w14:paraId="1340AD5A" w14:textId="612F3BEC" w:rsidR="00C36831" w:rsidRPr="008E6609" w:rsidRDefault="00C36831" w:rsidP="00957C6A">
      <w:pPr>
        <w:rPr>
          <w:rFonts w:cs="Arial"/>
        </w:rPr>
      </w:pPr>
    </w:p>
    <w:p w14:paraId="4301E749" w14:textId="4D6449E5" w:rsidR="00C36831" w:rsidRPr="008E6609" w:rsidRDefault="00C36831" w:rsidP="00957C6A">
      <w:pPr>
        <w:rPr>
          <w:rFonts w:cs="Arial"/>
        </w:rPr>
      </w:pPr>
    </w:p>
    <w:p w14:paraId="1C9562A7" w14:textId="77777777" w:rsidR="001A5FB3" w:rsidRDefault="009403DF" w:rsidP="00C36831">
      <w:pPr>
        <w:jc w:val="right"/>
        <w:rPr>
          <w:rFonts w:cs="Arial"/>
          <w:i/>
          <w:iCs/>
        </w:rPr>
      </w:pPr>
      <w:r w:rsidRPr="008E6609">
        <w:rPr>
          <w:rFonts w:cs="Arial"/>
          <w:i/>
          <w:iCs/>
        </w:rPr>
        <w:t xml:space="preserve">Datum, </w:t>
      </w:r>
      <w:r w:rsidR="00957C6A" w:rsidRPr="008E6609">
        <w:rPr>
          <w:rFonts w:cs="Arial"/>
          <w:i/>
          <w:iCs/>
        </w:rPr>
        <w:t>Unterschrift und Firmenstampiglie</w:t>
      </w:r>
    </w:p>
    <w:p w14:paraId="6C7C64CA" w14:textId="77777777" w:rsidR="001A5FB3" w:rsidRDefault="001A5FB3" w:rsidP="00C36831">
      <w:pPr>
        <w:jc w:val="right"/>
        <w:rPr>
          <w:rFonts w:cs="Arial"/>
          <w:i/>
          <w:iCs/>
        </w:rPr>
      </w:pPr>
    </w:p>
    <w:p w14:paraId="028164BC" w14:textId="77777777" w:rsidR="001A5FB3" w:rsidRDefault="001A5FB3" w:rsidP="00C36831">
      <w:pPr>
        <w:jc w:val="right"/>
        <w:rPr>
          <w:rFonts w:cs="Arial"/>
          <w:i/>
          <w:iCs/>
        </w:rPr>
      </w:pPr>
    </w:p>
    <w:p w14:paraId="00F173AA" w14:textId="446717CB" w:rsidR="00A254C4" w:rsidRPr="008E6609" w:rsidRDefault="001A5FB3" w:rsidP="00C36831">
      <w:pPr>
        <w:jc w:val="right"/>
        <w:rPr>
          <w:rFonts w:cs="Arial"/>
          <w:i/>
          <w:iCs/>
        </w:rPr>
      </w:pPr>
      <w:r>
        <w:rPr>
          <w:rFonts w:cs="Arial"/>
          <w:i/>
          <w:iCs/>
          <w:noProof/>
        </w:rPr>
        <mc:AlternateContent>
          <mc:Choice Requires="wpg">
            <w:drawing>
              <wp:anchor distT="0" distB="0" distL="114300" distR="114300" simplePos="0" relativeHeight="251659264" behindDoc="1" locked="0" layoutInCell="1" allowOverlap="1" wp14:anchorId="4208B0D8" wp14:editId="6969AB26">
                <wp:simplePos x="0" y="0"/>
                <wp:positionH relativeFrom="margin">
                  <wp:align>center</wp:align>
                </wp:positionH>
                <wp:positionV relativeFrom="paragraph">
                  <wp:posOffset>1085850</wp:posOffset>
                </wp:positionV>
                <wp:extent cx="5923280" cy="2837346"/>
                <wp:effectExtent l="0" t="0" r="1270" b="1270"/>
                <wp:wrapNone/>
                <wp:docPr id="1180441633" name="Gruppieren 1"/>
                <wp:cNvGraphicFramePr/>
                <a:graphic xmlns:a="http://schemas.openxmlformats.org/drawingml/2006/main">
                  <a:graphicData uri="http://schemas.microsoft.com/office/word/2010/wordprocessingGroup">
                    <wpg:wgp>
                      <wpg:cNvGrpSpPr/>
                      <wpg:grpSpPr>
                        <a:xfrm>
                          <a:off x="0" y="0"/>
                          <a:ext cx="5923280" cy="2837346"/>
                          <a:chOff x="0" y="0"/>
                          <a:chExt cx="5923280" cy="2837346"/>
                        </a:xfrm>
                      </wpg:grpSpPr>
                      <wps:wsp>
                        <wps:cNvPr id="1977657087" name="Rechteck 2"/>
                        <wps:cNvSpPr/>
                        <wps:spPr>
                          <a:xfrm>
                            <a:off x="0" y="730250"/>
                            <a:ext cx="5923280" cy="2107096"/>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D723A5" w14:textId="77777777" w:rsidR="001A5FB3" w:rsidRPr="00D34122" w:rsidRDefault="001A5FB3" w:rsidP="001A5FB3">
                              <w:pPr>
                                <w:spacing w:line="276" w:lineRule="auto"/>
                                <w:rPr>
                                  <w:color w:val="000000" w:themeColor="text1"/>
                                </w:rPr>
                              </w:pPr>
                              <w:r w:rsidRPr="00D34122">
                                <w:rPr>
                                  <w:color w:val="000000" w:themeColor="text1"/>
                                </w:rPr>
                                <w:t xml:space="preserve">Diese Vorlage wurde im Rahmen von </w:t>
                              </w:r>
                              <w:hyperlink r:id="rId8" w:history="1">
                                <w:r w:rsidRPr="006D6837">
                                  <w:rPr>
                                    <w:rStyle w:val="Hyperlink"/>
                                  </w:rPr>
                                  <w:t>Green Events Austria</w:t>
                                </w:r>
                              </w:hyperlink>
                              <w:r>
                                <w:t xml:space="preserve"> </w:t>
                              </w:r>
                              <w:r w:rsidRPr="00D34122">
                                <w:rPr>
                                  <w:color w:val="000000" w:themeColor="text1"/>
                                </w:rPr>
                                <w:t>erstellt.</w:t>
                              </w:r>
                            </w:p>
                            <w:p w14:paraId="557F3294" w14:textId="77777777" w:rsidR="001A5FB3" w:rsidRPr="00D34122" w:rsidRDefault="001A5FB3" w:rsidP="001A5FB3">
                              <w:pPr>
                                <w:spacing w:line="276" w:lineRule="auto"/>
                                <w:rPr>
                                  <w:color w:val="000000" w:themeColor="text1"/>
                                </w:rPr>
                              </w:pPr>
                              <w:r w:rsidRPr="00D34122">
                                <w:rPr>
                                  <w:color w:val="000000" w:themeColor="text1"/>
                                </w:rPr>
                                <w:t>Green Events Austria fördert und entwickelt zusammen mit der Eventbranche nachhaltige Veranstaltungskonzepte, Produkte und Dienstleistungen. Die Initiative unterstützt mit Informations- und Beratungsangeboten und gibt nachhaltigem Engagement eine nationale und internationale Bühne.</w:t>
                              </w:r>
                            </w:p>
                            <w:p w14:paraId="0BC4361B" w14:textId="77777777" w:rsidR="001A5FB3" w:rsidRPr="00D34122" w:rsidRDefault="001A5FB3" w:rsidP="001A5FB3">
                              <w:pPr>
                                <w:spacing w:line="276" w:lineRule="auto"/>
                                <w:rPr>
                                  <w:color w:val="000000" w:themeColor="text1"/>
                                </w:rPr>
                              </w:pPr>
                              <w:r w:rsidRPr="00D34122">
                                <w:rPr>
                                  <w:color w:val="000000" w:themeColor="text1"/>
                                </w:rPr>
                                <w:t xml:space="preserve">Die Initiative wird vom Bundesministeriums für Klimaschutz, Umwelt, Energie, Mobilität, Innovation und Technologie (BMK), vom Bundesministeriums für Kunst, Kultur, öffentlichen Dienst und Sport (BMKÖS), vom Bundesministeriums für Europäische und internationale Angelegenheiten (BMEIA) und allen Bundesländern getragen. </w:t>
                              </w:r>
                            </w:p>
                            <w:p w14:paraId="015C513A" w14:textId="77777777" w:rsidR="001A5FB3" w:rsidRDefault="001A5FB3" w:rsidP="001A5F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4249648" name="Grafik 134249648" descr="Ein Bild, das Grafiken, Schrift, Grafikdesign, Logo enthält.&#10;&#10;Automatisch generierte Beschreibung"/>
                          <pic:cNvPicPr>
                            <a:picLocks noChangeAspect="1"/>
                          </pic:cNvPicPr>
                        </pic:nvPicPr>
                        <pic:blipFill>
                          <a:blip r:embed="rId9"/>
                          <a:stretch>
                            <a:fillRect/>
                          </a:stretch>
                        </pic:blipFill>
                        <pic:spPr>
                          <a:xfrm>
                            <a:off x="4356100" y="0"/>
                            <a:ext cx="1485900" cy="707390"/>
                          </a:xfrm>
                          <a:prstGeom prst="rect">
                            <a:avLst/>
                          </a:prstGeom>
                        </pic:spPr>
                      </pic:pic>
                    </wpg:wgp>
                  </a:graphicData>
                </a:graphic>
                <wp14:sizeRelV relativeFrom="margin">
                  <wp14:pctHeight>0</wp14:pctHeight>
                </wp14:sizeRelV>
              </wp:anchor>
            </w:drawing>
          </mc:Choice>
          <mc:Fallback>
            <w:pict>
              <v:group w14:anchorId="4208B0D8" id="Gruppieren 1" o:spid="_x0000_s1026" style="position:absolute;left:0;text-align:left;margin-left:0;margin-top:85.5pt;width:466.4pt;height:223.4pt;z-index:-251657216;mso-position-horizontal:center;mso-position-horizontal-relative:margin;mso-height-relative:margin" coordsize="59232,28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">
                <v:rect id="Rechteck 2" o:spid="_x0000_s1027" style="position:absolute;top:7302;width:59232;height:21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" fillcolor="#eaf1dd [662]" stroked="f" strokeweight="2pt">
                  <v:textbox>
                    <w:txbxContent>
                      <w:p w14:paraId="21D723A5" w14:textId="77777777" w:rsidR="001A5FB3" w:rsidRPr="00D34122" w:rsidRDefault="001A5FB3" w:rsidP="001A5FB3">
                        <w:pPr>
                          <w:spacing w:line="276" w:lineRule="auto"/>
                          <w:rPr>
                            <w:color w:val="000000" w:themeColor="text1"/>
                          </w:rPr>
                        </w:pPr>
                        <w:r w:rsidRPr="00D34122">
                          <w:rPr>
                            <w:color w:val="000000" w:themeColor="text1"/>
                          </w:rPr>
                          <w:t xml:space="preserve">Diese Vorlage wurde im Rahmen von </w:t>
                        </w:r>
                        <w:hyperlink r:id="rId10" w:history="1">
                          <w:r w:rsidRPr="006D6837">
                            <w:rPr>
                              <w:rStyle w:val="Hyperlink"/>
                            </w:rPr>
                            <w:t>Green Events Austria</w:t>
                          </w:r>
                        </w:hyperlink>
                        <w:r>
                          <w:t xml:space="preserve"> </w:t>
                        </w:r>
                        <w:r w:rsidRPr="00D34122">
                          <w:rPr>
                            <w:color w:val="000000" w:themeColor="text1"/>
                          </w:rPr>
                          <w:t>erstellt.</w:t>
                        </w:r>
                      </w:p>
                      <w:p w14:paraId="557F3294" w14:textId="77777777" w:rsidR="001A5FB3" w:rsidRPr="00D34122" w:rsidRDefault="001A5FB3" w:rsidP="001A5FB3">
                        <w:pPr>
                          <w:spacing w:line="276" w:lineRule="auto"/>
                          <w:rPr>
                            <w:color w:val="000000" w:themeColor="text1"/>
                          </w:rPr>
                        </w:pPr>
                        <w:r w:rsidRPr="00D34122">
                          <w:rPr>
                            <w:color w:val="000000" w:themeColor="text1"/>
                          </w:rPr>
                          <w:t>Green Events Austria fördert und entwickelt zusammen mit der Eventbranche nachhaltige Veranstaltungskonzepte, Produkte und Dienstleistungen. Die Initiative unterstützt mit Informations- und Beratungsangeboten und gibt nachhaltigem Engagement eine nationale und internationale Bühne.</w:t>
                        </w:r>
                      </w:p>
                      <w:p w14:paraId="0BC4361B" w14:textId="77777777" w:rsidR="001A5FB3" w:rsidRPr="00D34122" w:rsidRDefault="001A5FB3" w:rsidP="001A5FB3">
                        <w:pPr>
                          <w:spacing w:line="276" w:lineRule="auto"/>
                          <w:rPr>
                            <w:color w:val="000000" w:themeColor="text1"/>
                          </w:rPr>
                        </w:pPr>
                        <w:r w:rsidRPr="00D34122">
                          <w:rPr>
                            <w:color w:val="000000" w:themeColor="text1"/>
                          </w:rPr>
                          <w:t xml:space="preserve">Die Initiative wird vom Bundesministeriums für Klimaschutz, Umwelt, Energie, Mobilität, Innovation und Technologie (BMK), vom Bundesministeriums für Kunst, Kultur, öffentlichen Dienst und Sport (BMKÖS), vom Bundesministeriums für Europäische und internationale Angelegenheiten (BMEIA) und allen Bundesländern getragen. </w:t>
                        </w:r>
                      </w:p>
                      <w:p w14:paraId="015C513A" w14:textId="77777777" w:rsidR="001A5FB3" w:rsidRDefault="001A5FB3" w:rsidP="001A5FB3">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4249648" o:spid="_x0000_s1028" type="#_x0000_t75" alt="Ein Bild, das Grafiken, Schrift, Grafikdesign, Logo enthält.&#10;&#10;Automatisch generierte Beschreibung" style="position:absolute;left:43561;width:14859;height:7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">
                  <v:imagedata r:id="rId11" o:title="Ein Bild, das Grafiken, Schrift, Grafikdesign, Logo enthält"/>
                </v:shape>
                <w10:wrap anchorx="margin"/>
              </v:group>
            </w:pict>
          </mc:Fallback>
        </mc:AlternateContent>
      </w:r>
      <w:r w:rsidR="00A254C4" w:rsidRPr="008E6609">
        <w:rPr>
          <w:rFonts w:cs="Arial"/>
          <w:i/>
          <w:iCs/>
        </w:rPr>
        <w:br w:type="page"/>
      </w:r>
    </w:p>
    <w:p w14:paraId="42165F4D" w14:textId="1EA71892" w:rsidR="00974F9F" w:rsidRPr="00EC555D" w:rsidRDefault="006E47DF" w:rsidP="00E03A46">
      <w:pPr>
        <w:pStyle w:val="Listenabsatz"/>
        <w:numPr>
          <w:ilvl w:val="0"/>
          <w:numId w:val="2"/>
        </w:numPr>
        <w:rPr>
          <w:rFonts w:cs="Arial"/>
          <w:b/>
          <w:bCs/>
          <w:sz w:val="28"/>
          <w:szCs w:val="28"/>
        </w:rPr>
      </w:pPr>
      <w:r w:rsidRPr="00EC555D">
        <w:rPr>
          <w:rFonts w:cs="Arial"/>
          <w:b/>
          <w:bCs/>
          <w:sz w:val="28"/>
          <w:szCs w:val="28"/>
        </w:rPr>
        <w:lastRenderedPageBreak/>
        <w:t>Muss-Anforderungen</w:t>
      </w:r>
    </w:p>
    <w:p w14:paraId="6EBA85D6" w14:textId="664D94E9" w:rsidR="002023A0" w:rsidRPr="008E6609" w:rsidRDefault="00974F9F" w:rsidP="00771B10">
      <w:pPr>
        <w:contextualSpacing/>
        <w:rPr>
          <w:rFonts w:cs="Arial"/>
        </w:rPr>
      </w:pPr>
      <w:r w:rsidRPr="008E6609">
        <w:rPr>
          <w:rFonts w:cs="Arial"/>
        </w:rPr>
        <w:t>Verpflichtend werden folgende Punkte zugesagt und deren Umsetzung erklärt:</w:t>
      </w:r>
    </w:p>
    <w:p w14:paraId="4956AA47" w14:textId="77777777" w:rsidR="00F80A08" w:rsidRPr="008E6609" w:rsidRDefault="00F80A08" w:rsidP="00771B10">
      <w:pPr>
        <w:contextualSpacing/>
        <w:rPr>
          <w:rFonts w:cs="Arial"/>
          <w:b/>
          <w:bCs/>
        </w:rPr>
      </w:pPr>
    </w:p>
    <w:tbl>
      <w:tblPr>
        <w:tblStyle w:val="Tabellenraster1"/>
        <w:tblW w:w="5000" w:type="pct"/>
        <w:tblBorders>
          <w:insideV w:val="none" w:sz="0" w:space="0" w:color="auto"/>
        </w:tblBorders>
        <w:tblLook w:val="04A0" w:firstRow="1" w:lastRow="0" w:firstColumn="1" w:lastColumn="0" w:noHBand="0" w:noVBand="1"/>
      </w:tblPr>
      <w:tblGrid>
        <w:gridCol w:w="683"/>
        <w:gridCol w:w="8379"/>
      </w:tblGrid>
      <w:tr w:rsidR="00C2584E" w:rsidRPr="008E6609" w14:paraId="66D598DE" w14:textId="77777777" w:rsidTr="00D80AA9">
        <w:trPr>
          <w:trHeight w:val="1253"/>
        </w:trPr>
        <w:tc>
          <w:tcPr>
            <w:tcW w:w="377" w:type="pct"/>
            <w:tcBorders>
              <w:top w:val="single" w:sz="4" w:space="0" w:color="auto"/>
              <w:bottom w:val="nil"/>
            </w:tcBorders>
            <w:shd w:val="clear" w:color="auto" w:fill="auto"/>
          </w:tcPr>
          <w:p w14:paraId="70741F54" w14:textId="14454AC4" w:rsidR="00C2584E" w:rsidRPr="008E6609" w:rsidRDefault="00C2584E" w:rsidP="001C60FD">
            <w:pPr>
              <w:rPr>
                <w:rFonts w:cs="Arial"/>
              </w:rPr>
            </w:pPr>
            <w:r>
              <w:rPr>
                <w:rFonts w:cs="Arial"/>
              </w:rPr>
              <w:t>Va1</w:t>
            </w:r>
          </w:p>
        </w:tc>
        <w:tc>
          <w:tcPr>
            <w:tcW w:w="4623" w:type="pct"/>
            <w:tcBorders>
              <w:top w:val="single" w:sz="4" w:space="0" w:color="auto"/>
              <w:bottom w:val="nil"/>
              <w:right w:val="single" w:sz="4" w:space="0" w:color="auto"/>
            </w:tcBorders>
          </w:tcPr>
          <w:p w14:paraId="7D7105C8" w14:textId="77777777" w:rsidR="00C2584E" w:rsidRDefault="00C2584E" w:rsidP="009D7333">
            <w:pPr>
              <w:rPr>
                <w:rStyle w:val="markedcontent"/>
                <w:rFonts w:cs="Arial"/>
                <w:b/>
                <w:bCs/>
              </w:rPr>
            </w:pPr>
            <w:r w:rsidRPr="00C2584E">
              <w:rPr>
                <w:rStyle w:val="markedcontent"/>
                <w:rFonts w:cs="Arial"/>
                <w:b/>
                <w:bCs/>
              </w:rPr>
              <w:t xml:space="preserve">Kommunikation der Umweltstandards an </w:t>
            </w:r>
            <w:proofErr w:type="spellStart"/>
            <w:r w:rsidRPr="00C2584E">
              <w:rPr>
                <w:rStyle w:val="markedcontent"/>
                <w:rFonts w:cs="Arial"/>
                <w:b/>
                <w:bCs/>
              </w:rPr>
              <w:t>Veranstaltungsstättenbetreiber</w:t>
            </w:r>
            <w:proofErr w:type="spellEnd"/>
          </w:p>
          <w:p w14:paraId="31E2DA18" w14:textId="1749899A" w:rsidR="00C2584E" w:rsidRPr="00D80AA9" w:rsidRDefault="00D80AA9" w:rsidP="00D80AA9">
            <w:pPr>
              <w:rPr>
                <w:rFonts w:cs="Arial"/>
              </w:rPr>
            </w:pPr>
            <w:r>
              <w:rPr>
                <w:rStyle w:val="markedcontent"/>
                <w:rFonts w:cs="Arial"/>
              </w:rPr>
              <w:t>Wir</w:t>
            </w:r>
            <w:r w:rsidR="00C2584E">
              <w:rPr>
                <w:rStyle w:val="markedcontent"/>
                <w:rFonts w:cs="Arial"/>
              </w:rPr>
              <w:t xml:space="preserve"> </w:t>
            </w:r>
            <w:r>
              <w:rPr>
                <w:rStyle w:val="markedcontent"/>
                <w:rFonts w:cs="Arial"/>
              </w:rPr>
              <w:t>informieren</w:t>
            </w:r>
            <w:r w:rsidR="00C2584E">
              <w:rPr>
                <w:rStyle w:val="markedcontent"/>
                <w:rFonts w:cs="Arial"/>
              </w:rPr>
              <w:t xml:space="preserve"> den/die</w:t>
            </w:r>
            <w:r>
              <w:rPr>
                <w:rStyle w:val="markedcontent"/>
                <w:rFonts w:cs="Arial"/>
              </w:rPr>
              <w:t xml:space="preserve"> </w:t>
            </w:r>
            <w:proofErr w:type="spellStart"/>
            <w:r>
              <w:rPr>
                <w:rStyle w:val="markedcontent"/>
                <w:rFonts w:cs="Arial"/>
              </w:rPr>
              <w:t>Betreiber:in</w:t>
            </w:r>
            <w:proofErr w:type="spellEnd"/>
            <w:r>
              <w:rPr>
                <w:rStyle w:val="markedcontent"/>
                <w:rFonts w:cs="Arial"/>
              </w:rPr>
              <w:t xml:space="preserve"> der V</w:t>
            </w:r>
            <w:r w:rsidR="00C2584E">
              <w:rPr>
                <w:rStyle w:val="markedcontent"/>
                <w:rFonts w:cs="Arial"/>
              </w:rPr>
              <w:t>eranstaltungsstätt</w:t>
            </w:r>
            <w:r>
              <w:rPr>
                <w:rStyle w:val="markedcontent"/>
                <w:rFonts w:cs="Arial"/>
              </w:rPr>
              <w:t>e</w:t>
            </w:r>
            <w:r w:rsidR="00C2584E">
              <w:rPr>
                <w:rStyle w:val="markedcontent"/>
                <w:rFonts w:cs="Arial"/>
              </w:rPr>
              <w:t xml:space="preserve"> </w:t>
            </w:r>
            <w:r>
              <w:rPr>
                <w:rStyle w:val="markedcontent"/>
                <w:rFonts w:cs="Arial"/>
              </w:rPr>
              <w:t>über die Umweltstandards der Veranstaltung.</w:t>
            </w:r>
          </w:p>
        </w:tc>
      </w:tr>
      <w:tr w:rsidR="00D80AA9" w:rsidRPr="008E6609" w14:paraId="1DBDD964" w14:textId="77777777" w:rsidTr="00D80AA9">
        <w:trPr>
          <w:trHeight w:val="690"/>
        </w:trPr>
        <w:tc>
          <w:tcPr>
            <w:tcW w:w="377" w:type="pct"/>
            <w:tcBorders>
              <w:top w:val="nil"/>
              <w:bottom w:val="single" w:sz="4" w:space="0" w:color="auto"/>
            </w:tcBorders>
            <w:shd w:val="clear" w:color="auto" w:fill="auto"/>
          </w:tcPr>
          <w:p w14:paraId="6EE2649A" w14:textId="00B5C45F" w:rsidR="00D80AA9" w:rsidRDefault="00D80AA9" w:rsidP="001C60FD">
            <w:pPr>
              <w:rPr>
                <w:rFonts w:cs="Arial"/>
              </w:rPr>
            </w:pPr>
            <w:r>
              <w:rPr>
                <w:noProof/>
              </w:rPr>
              <w:drawing>
                <wp:inline distT="0" distB="0" distL="0" distR="0" wp14:anchorId="583B3286" wp14:editId="720E197E">
                  <wp:extent cx="290146" cy="290146"/>
                  <wp:effectExtent l="0" t="0" r="0" b="0"/>
                  <wp:docPr id="1882080146" name="Grafik 9"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623" w:type="pct"/>
            <w:tcBorders>
              <w:top w:val="nil"/>
              <w:bottom w:val="single" w:sz="4" w:space="0" w:color="auto"/>
              <w:right w:val="single" w:sz="4" w:space="0" w:color="auto"/>
            </w:tcBorders>
          </w:tcPr>
          <w:p w14:paraId="7E3A4D8B" w14:textId="7552AF85" w:rsidR="00D80AA9" w:rsidRPr="00D80AA9" w:rsidRDefault="00D80AA9" w:rsidP="009D7333">
            <w:pPr>
              <w:rPr>
                <w:rStyle w:val="markedcontent"/>
                <w:rFonts w:cs="Arial"/>
                <w:color w:val="002060"/>
              </w:rPr>
            </w:pPr>
            <w:r w:rsidRPr="00D80AA9">
              <w:rPr>
                <w:rStyle w:val="markedcontent"/>
                <w:rFonts w:cs="Arial"/>
                <w:color w:val="002060"/>
              </w:rPr>
              <w:t xml:space="preserve">Bitte </w:t>
            </w:r>
            <w:r>
              <w:rPr>
                <w:rStyle w:val="markedcontent"/>
                <w:rFonts w:cs="Arial"/>
                <w:color w:val="002060"/>
              </w:rPr>
              <w:t xml:space="preserve">legen Sie einen Nachweis über die Kommunikation bei. </w:t>
            </w:r>
          </w:p>
        </w:tc>
      </w:tr>
      <w:tr w:rsidR="001B5900" w:rsidRPr="008E6609" w14:paraId="4EF1CAEF" w14:textId="77777777" w:rsidTr="006D56E8">
        <w:trPr>
          <w:trHeight w:val="1436"/>
        </w:trPr>
        <w:tc>
          <w:tcPr>
            <w:tcW w:w="377" w:type="pct"/>
            <w:tcBorders>
              <w:top w:val="single" w:sz="4" w:space="0" w:color="auto"/>
              <w:bottom w:val="nil"/>
            </w:tcBorders>
            <w:shd w:val="clear" w:color="auto" w:fill="auto"/>
          </w:tcPr>
          <w:p w14:paraId="6FABE809" w14:textId="716634AB" w:rsidR="001B5900" w:rsidRPr="008E6609" w:rsidRDefault="0045699B" w:rsidP="001C60FD">
            <w:pPr>
              <w:rPr>
                <w:rFonts w:cs="Arial"/>
              </w:rPr>
            </w:pPr>
            <w:r w:rsidRPr="008E6609">
              <w:rPr>
                <w:rFonts w:cs="Arial"/>
              </w:rPr>
              <w:t>Va2</w:t>
            </w:r>
          </w:p>
        </w:tc>
        <w:tc>
          <w:tcPr>
            <w:tcW w:w="4623" w:type="pct"/>
            <w:tcBorders>
              <w:top w:val="single" w:sz="4" w:space="0" w:color="auto"/>
              <w:bottom w:val="nil"/>
              <w:right w:val="single" w:sz="4" w:space="0" w:color="auto"/>
            </w:tcBorders>
          </w:tcPr>
          <w:p w14:paraId="40522C60" w14:textId="77B9854D" w:rsidR="00B4326B" w:rsidRPr="008E6609" w:rsidRDefault="00C85603" w:rsidP="009D7333">
            <w:pPr>
              <w:rPr>
                <w:rFonts w:cs="Arial"/>
                <w:b/>
                <w:bCs/>
                <w:color w:val="000000" w:themeColor="text1"/>
              </w:rPr>
            </w:pPr>
            <w:r w:rsidRPr="008E6609">
              <w:rPr>
                <w:rFonts w:cs="Arial"/>
                <w:b/>
                <w:bCs/>
                <w:color w:val="000000" w:themeColor="text1"/>
              </w:rPr>
              <w:t>Abfallwirtschaftskonzept</w:t>
            </w:r>
            <w:r w:rsidR="006D56E8">
              <w:rPr>
                <w:rFonts w:cs="Arial"/>
                <w:b/>
                <w:bCs/>
                <w:color w:val="000000" w:themeColor="text1"/>
              </w:rPr>
              <w:t xml:space="preserve"> des Veranstaltungsortes</w:t>
            </w:r>
          </w:p>
          <w:p w14:paraId="3FDAFB91" w14:textId="5E58A475" w:rsidR="002D5E95" w:rsidRPr="00D80AA9" w:rsidRDefault="00A26E14" w:rsidP="00C85603">
            <w:pPr>
              <w:rPr>
                <w:rFonts w:cs="Arial"/>
                <w:color w:val="000000" w:themeColor="text1"/>
              </w:rPr>
            </w:pPr>
            <w:sdt>
              <w:sdtPr>
                <w:rPr>
                  <w:rFonts w:cs="Arial"/>
                </w:rPr>
                <w:id w:val="2130516961"/>
                <w14:checkbox>
                  <w14:checked w14:val="0"/>
                  <w14:checkedState w14:val="2612" w14:font="MS Gothic"/>
                  <w14:uncheckedState w14:val="2610" w14:font="MS Gothic"/>
                </w14:checkbox>
              </w:sdtPr>
              <w:sdtEndPr/>
              <w:sdtContent>
                <w:r w:rsidR="00D80AA9" w:rsidRPr="008E6609">
                  <w:rPr>
                    <w:rFonts w:ascii="Segoe UI Symbol" w:eastAsia="MS Gothic" w:hAnsi="Segoe UI Symbol" w:cs="Segoe UI Symbol"/>
                  </w:rPr>
                  <w:t>☐</w:t>
                </w:r>
              </w:sdtContent>
            </w:sdt>
            <w:r w:rsidR="00D80AA9" w:rsidRPr="008E6609">
              <w:rPr>
                <w:rFonts w:cs="Arial"/>
              </w:rPr>
              <w:t xml:space="preserve"> </w:t>
            </w:r>
            <w:r w:rsidR="00D80AA9">
              <w:rPr>
                <w:rFonts w:cs="Arial"/>
                <w:color w:val="000000" w:themeColor="text1"/>
              </w:rPr>
              <w:t>D</w:t>
            </w:r>
            <w:r w:rsidR="00D80AA9">
              <w:rPr>
                <w:color w:val="000000" w:themeColor="text1"/>
              </w:rPr>
              <w:t>ie</w:t>
            </w:r>
            <w:r w:rsidR="009D7333" w:rsidRPr="008E6609">
              <w:rPr>
                <w:rFonts w:cs="Arial"/>
                <w:color w:val="000000" w:themeColor="text1"/>
              </w:rPr>
              <w:t xml:space="preserve"> Veranstaltungsstätte UND/ODER</w:t>
            </w:r>
            <w:r w:rsidR="00B4326B" w:rsidRPr="008E6609">
              <w:rPr>
                <w:rFonts w:cs="Arial"/>
                <w:color w:val="000000" w:themeColor="text1"/>
              </w:rPr>
              <w:t xml:space="preserve"> das</w:t>
            </w:r>
            <w:r w:rsidR="009D7333" w:rsidRPr="008E6609">
              <w:rPr>
                <w:rFonts w:cs="Arial"/>
                <w:color w:val="000000" w:themeColor="text1"/>
              </w:rPr>
              <w:t xml:space="preserve"> </w:t>
            </w:r>
            <w:r w:rsidR="006D56E8">
              <w:rPr>
                <w:rFonts w:cs="Arial"/>
                <w:color w:val="000000" w:themeColor="text1"/>
              </w:rPr>
              <w:t xml:space="preserve">dort </w:t>
            </w:r>
            <w:r w:rsidR="009D7333" w:rsidRPr="008E6609">
              <w:rPr>
                <w:rFonts w:cs="Arial"/>
                <w:color w:val="000000" w:themeColor="text1"/>
              </w:rPr>
              <w:t>eingemietete</w:t>
            </w:r>
            <w:r w:rsidR="00B4326B" w:rsidRPr="008E6609">
              <w:rPr>
                <w:rFonts w:cs="Arial"/>
                <w:color w:val="000000" w:themeColor="text1"/>
              </w:rPr>
              <w:t xml:space="preserve"> oder als </w:t>
            </w:r>
            <w:proofErr w:type="spellStart"/>
            <w:r w:rsidR="00B4326B" w:rsidRPr="008E6609">
              <w:rPr>
                <w:rFonts w:cs="Arial"/>
                <w:color w:val="000000" w:themeColor="text1"/>
              </w:rPr>
              <w:t>Generalcaterer</w:t>
            </w:r>
            <w:proofErr w:type="spellEnd"/>
            <w:r w:rsidR="00B4326B" w:rsidRPr="008E6609">
              <w:rPr>
                <w:rFonts w:cs="Arial"/>
                <w:color w:val="000000" w:themeColor="text1"/>
              </w:rPr>
              <w:t xml:space="preserve"> tätige Unternehmen </w:t>
            </w:r>
            <w:r w:rsidR="006D56E8">
              <w:rPr>
                <w:rFonts w:cs="Arial"/>
                <w:color w:val="000000" w:themeColor="text1"/>
              </w:rPr>
              <w:t>ist gesetzlich dazu verpflichtet, ein Abfallwirtschaftskonzept zu führen</w:t>
            </w:r>
            <w:r w:rsidR="00D80AA9">
              <w:rPr>
                <w:rFonts w:cs="Arial"/>
                <w:color w:val="000000" w:themeColor="text1"/>
              </w:rPr>
              <w:t>.</w:t>
            </w:r>
            <w:r w:rsidR="00B4326B" w:rsidRPr="008E6609">
              <w:rPr>
                <w:rFonts w:cs="Arial"/>
                <w:color w:val="000000" w:themeColor="text1"/>
              </w:rPr>
              <w:t xml:space="preserve">  </w:t>
            </w:r>
          </w:p>
        </w:tc>
      </w:tr>
      <w:tr w:rsidR="00D80AA9" w:rsidRPr="008E6609" w14:paraId="0E097D06" w14:textId="77777777" w:rsidTr="00D80AA9">
        <w:trPr>
          <w:trHeight w:val="689"/>
        </w:trPr>
        <w:tc>
          <w:tcPr>
            <w:tcW w:w="377" w:type="pct"/>
            <w:tcBorders>
              <w:top w:val="nil"/>
              <w:bottom w:val="single" w:sz="4" w:space="0" w:color="auto"/>
            </w:tcBorders>
            <w:shd w:val="clear" w:color="auto" w:fill="auto"/>
          </w:tcPr>
          <w:p w14:paraId="5CC5350A" w14:textId="3DB2DAF4" w:rsidR="00D80AA9" w:rsidRPr="008E6609" w:rsidRDefault="00D80AA9" w:rsidP="001C60FD">
            <w:pPr>
              <w:rPr>
                <w:rFonts w:cs="Arial"/>
              </w:rPr>
            </w:pPr>
            <w:r>
              <w:rPr>
                <w:noProof/>
              </w:rPr>
              <w:drawing>
                <wp:inline distT="0" distB="0" distL="0" distR="0" wp14:anchorId="11868ACD" wp14:editId="71878AE0">
                  <wp:extent cx="290146" cy="290146"/>
                  <wp:effectExtent l="0" t="0" r="0" b="0"/>
                  <wp:docPr id="446995836" name="Grafik 446995836"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623" w:type="pct"/>
            <w:tcBorders>
              <w:top w:val="nil"/>
              <w:bottom w:val="single" w:sz="4" w:space="0" w:color="auto"/>
              <w:right w:val="single" w:sz="4" w:space="0" w:color="auto"/>
            </w:tcBorders>
          </w:tcPr>
          <w:p w14:paraId="1490B201" w14:textId="44A46C97" w:rsidR="00D80AA9" w:rsidRPr="008E6609" w:rsidRDefault="00D80AA9" w:rsidP="009D7333">
            <w:pPr>
              <w:rPr>
                <w:rFonts w:cs="Arial"/>
                <w:b/>
                <w:bCs/>
                <w:color w:val="000000" w:themeColor="text1"/>
              </w:rPr>
            </w:pPr>
            <w:r w:rsidRPr="00D80AA9">
              <w:rPr>
                <w:rStyle w:val="markedcontent"/>
                <w:rFonts w:cs="Arial"/>
                <w:color w:val="002060"/>
              </w:rPr>
              <w:t xml:space="preserve">Bitte </w:t>
            </w:r>
            <w:r>
              <w:rPr>
                <w:rStyle w:val="markedcontent"/>
                <w:rFonts w:cs="Arial"/>
                <w:color w:val="002060"/>
              </w:rPr>
              <w:t>legen Sie d</w:t>
            </w:r>
            <w:r>
              <w:rPr>
                <w:rStyle w:val="markedcontent"/>
                <w:color w:val="002060"/>
              </w:rPr>
              <w:t>as Abfallwirtschaftskonzept bei, falls vorhanden.</w:t>
            </w:r>
          </w:p>
        </w:tc>
      </w:tr>
      <w:tr w:rsidR="0001299C" w:rsidRPr="008E6609" w14:paraId="3AB638D8" w14:textId="77777777" w:rsidTr="00C85603">
        <w:trPr>
          <w:trHeight w:val="1689"/>
        </w:trPr>
        <w:tc>
          <w:tcPr>
            <w:tcW w:w="377" w:type="pct"/>
            <w:tcBorders>
              <w:top w:val="single" w:sz="4" w:space="0" w:color="auto"/>
              <w:bottom w:val="single" w:sz="4" w:space="0" w:color="auto"/>
            </w:tcBorders>
            <w:shd w:val="clear" w:color="auto" w:fill="auto"/>
          </w:tcPr>
          <w:p w14:paraId="74D63CA5" w14:textId="5D275CBE" w:rsidR="0001299C" w:rsidRPr="008E6609" w:rsidRDefault="00EB3813" w:rsidP="001C60FD">
            <w:pPr>
              <w:rPr>
                <w:rFonts w:cs="Arial"/>
              </w:rPr>
            </w:pPr>
            <w:r w:rsidRPr="008E6609">
              <w:rPr>
                <w:rFonts w:cs="Arial"/>
              </w:rPr>
              <w:t>Va3</w:t>
            </w:r>
          </w:p>
        </w:tc>
        <w:tc>
          <w:tcPr>
            <w:tcW w:w="4623" w:type="pct"/>
            <w:tcBorders>
              <w:top w:val="single" w:sz="4" w:space="0" w:color="auto"/>
              <w:bottom w:val="single" w:sz="4" w:space="0" w:color="auto"/>
              <w:right w:val="single" w:sz="4" w:space="0" w:color="auto"/>
            </w:tcBorders>
          </w:tcPr>
          <w:p w14:paraId="5AAA33DD" w14:textId="5898BE1A" w:rsidR="0001299C" w:rsidRPr="008E6609" w:rsidRDefault="00F86E34" w:rsidP="00C85603">
            <w:pPr>
              <w:rPr>
                <w:rFonts w:cs="Arial"/>
                <w:color w:val="000000" w:themeColor="text1"/>
              </w:rPr>
            </w:pPr>
            <w:r w:rsidRPr="008E6609">
              <w:rPr>
                <w:rFonts w:cs="Arial"/>
                <w:color w:val="000000" w:themeColor="text1"/>
              </w:rPr>
              <w:t>A</w:t>
            </w:r>
            <w:r w:rsidR="0001299C" w:rsidRPr="008E6609">
              <w:rPr>
                <w:rFonts w:cs="Arial"/>
                <w:color w:val="000000" w:themeColor="text1"/>
              </w:rPr>
              <w:t xml:space="preserve">lle (Damen-)Toiletten </w:t>
            </w:r>
            <w:r w:rsidRPr="008E6609">
              <w:rPr>
                <w:rFonts w:cs="Arial"/>
                <w:color w:val="000000" w:themeColor="text1"/>
              </w:rPr>
              <w:t>sind mit</w:t>
            </w:r>
            <w:r w:rsidR="0001299C" w:rsidRPr="008E6609">
              <w:rPr>
                <w:rFonts w:cs="Arial"/>
                <w:color w:val="000000" w:themeColor="text1"/>
              </w:rPr>
              <w:t xml:space="preserve"> einem Abfallbehälter ausgestattet</w:t>
            </w:r>
            <w:r w:rsidRPr="008E6609">
              <w:rPr>
                <w:rFonts w:cs="Arial"/>
                <w:color w:val="000000" w:themeColor="text1"/>
              </w:rPr>
              <w:t xml:space="preserve"> </w:t>
            </w:r>
            <w:r w:rsidR="0001299C" w:rsidRPr="008E6609">
              <w:rPr>
                <w:rFonts w:cs="Arial"/>
                <w:color w:val="000000" w:themeColor="text1"/>
              </w:rPr>
              <w:t>und</w:t>
            </w:r>
            <w:r w:rsidRPr="008E6609">
              <w:rPr>
                <w:rFonts w:cs="Arial"/>
                <w:color w:val="000000" w:themeColor="text1"/>
              </w:rPr>
              <w:t xml:space="preserve"> es ist</w:t>
            </w:r>
            <w:r w:rsidR="0001299C" w:rsidRPr="008E6609">
              <w:rPr>
                <w:rFonts w:cs="Arial"/>
                <w:color w:val="000000" w:themeColor="text1"/>
              </w:rPr>
              <w:t xml:space="preserve"> ein Hinweis vorhanden, Abfall i</w:t>
            </w:r>
            <w:r w:rsidR="001C0694">
              <w:rPr>
                <w:rFonts w:cs="Arial"/>
                <w:color w:val="000000" w:themeColor="text1"/>
              </w:rPr>
              <w:t xml:space="preserve">m </w:t>
            </w:r>
            <w:proofErr w:type="gramStart"/>
            <w:r w:rsidR="0001299C" w:rsidRPr="008E6609">
              <w:rPr>
                <w:rFonts w:cs="Arial"/>
                <w:color w:val="000000" w:themeColor="text1"/>
              </w:rPr>
              <w:t>Behälter</w:t>
            </w:r>
            <w:proofErr w:type="gramEnd"/>
            <w:r w:rsidR="0001299C" w:rsidRPr="008E6609">
              <w:rPr>
                <w:rFonts w:cs="Arial"/>
                <w:color w:val="000000" w:themeColor="text1"/>
              </w:rPr>
              <w:t xml:space="preserve"> statt in der Toilette zu entsorgen</w:t>
            </w:r>
            <w:r w:rsidR="00182DC5" w:rsidRPr="008E6609">
              <w:rPr>
                <w:rFonts w:cs="Arial"/>
                <w:color w:val="000000" w:themeColor="text1"/>
              </w:rPr>
              <w:t>.</w:t>
            </w:r>
          </w:p>
          <w:p w14:paraId="25DD1EBA" w14:textId="77777777" w:rsidR="00182DC5" w:rsidRPr="008E6609" w:rsidRDefault="00C85603" w:rsidP="00C85603">
            <w:pPr>
              <w:spacing w:before="0"/>
              <w:rPr>
                <w:rFonts w:cs="Arial"/>
                <w:color w:val="C00000"/>
              </w:rPr>
            </w:pPr>
            <w:r w:rsidRPr="008E6609">
              <w:rPr>
                <w:rFonts w:cs="Arial"/>
                <w:color w:val="C00000"/>
              </w:rPr>
              <w:t>Bitte geben Sie hier den Wortlaut des Hinweises an</w:t>
            </w:r>
            <w:r w:rsidR="00182DC5" w:rsidRPr="008E6609">
              <w:rPr>
                <w:rFonts w:cs="Arial"/>
                <w:color w:val="C00000"/>
              </w:rPr>
              <w:t xml:space="preserve">: </w:t>
            </w:r>
          </w:p>
          <w:p w14:paraId="68D466F6" w14:textId="77777777" w:rsidR="00C85603" w:rsidRPr="008E6609" w:rsidRDefault="00C85603" w:rsidP="00C85603">
            <w:pPr>
              <w:spacing w:before="0"/>
              <w:rPr>
                <w:rFonts w:cs="Arial"/>
                <w:color w:val="000000" w:themeColor="text1"/>
              </w:rPr>
            </w:pPr>
          </w:p>
          <w:p w14:paraId="59E17E46" w14:textId="0E90ECAD" w:rsidR="00C85603" w:rsidRPr="008E6609" w:rsidRDefault="00C85603" w:rsidP="00C85603">
            <w:pPr>
              <w:spacing w:before="0"/>
              <w:rPr>
                <w:rFonts w:cs="Arial"/>
                <w:color w:val="000000" w:themeColor="text1"/>
              </w:rPr>
            </w:pPr>
          </w:p>
        </w:tc>
      </w:tr>
      <w:tr w:rsidR="00EB3813" w:rsidRPr="008E6609" w14:paraId="652756AB" w14:textId="77777777" w:rsidTr="001C0694">
        <w:trPr>
          <w:trHeight w:val="2412"/>
        </w:trPr>
        <w:tc>
          <w:tcPr>
            <w:tcW w:w="377" w:type="pct"/>
            <w:tcBorders>
              <w:top w:val="single" w:sz="4" w:space="0" w:color="auto"/>
              <w:bottom w:val="single" w:sz="4" w:space="0" w:color="auto"/>
            </w:tcBorders>
            <w:shd w:val="clear" w:color="auto" w:fill="auto"/>
          </w:tcPr>
          <w:p w14:paraId="204027A3" w14:textId="77777777" w:rsidR="00EB3813" w:rsidRDefault="00EB3813" w:rsidP="001C60FD">
            <w:pPr>
              <w:rPr>
                <w:rFonts w:cs="Arial"/>
              </w:rPr>
            </w:pPr>
            <w:r w:rsidRPr="008E6609">
              <w:rPr>
                <w:rFonts w:cs="Arial"/>
              </w:rPr>
              <w:t>Va4</w:t>
            </w:r>
          </w:p>
          <w:p w14:paraId="43A18A8F" w14:textId="77777777" w:rsidR="001C0694" w:rsidRDefault="001C0694" w:rsidP="001C60FD">
            <w:pPr>
              <w:rPr>
                <w:rFonts w:cs="Arial"/>
              </w:rPr>
            </w:pPr>
          </w:p>
          <w:p w14:paraId="5E031185" w14:textId="77777777" w:rsidR="001C0694" w:rsidRDefault="001C0694" w:rsidP="001C60FD">
            <w:pPr>
              <w:rPr>
                <w:rFonts w:cs="Arial"/>
              </w:rPr>
            </w:pPr>
          </w:p>
          <w:p w14:paraId="1B581AE4" w14:textId="77777777" w:rsidR="001C0694" w:rsidRDefault="001C0694" w:rsidP="001C60FD">
            <w:pPr>
              <w:rPr>
                <w:rFonts w:cs="Arial"/>
              </w:rPr>
            </w:pPr>
          </w:p>
          <w:p w14:paraId="110BF0C0" w14:textId="5F064DA5" w:rsidR="001C0694" w:rsidRPr="008E6609" w:rsidRDefault="001C0694" w:rsidP="001C60FD">
            <w:pPr>
              <w:rPr>
                <w:rFonts w:cs="Arial"/>
              </w:rPr>
            </w:pPr>
            <w:r>
              <w:rPr>
                <w:noProof/>
              </w:rPr>
              <w:drawing>
                <wp:inline distT="0" distB="0" distL="0" distR="0" wp14:anchorId="037EFBCF" wp14:editId="398EF038">
                  <wp:extent cx="290146" cy="290146"/>
                  <wp:effectExtent l="0" t="0" r="0" b="0"/>
                  <wp:docPr id="1346998214" name="Grafik 1346998214"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623" w:type="pct"/>
            <w:tcBorders>
              <w:top w:val="single" w:sz="4" w:space="0" w:color="auto"/>
              <w:bottom w:val="single" w:sz="4" w:space="0" w:color="auto"/>
              <w:right w:val="single" w:sz="4" w:space="0" w:color="auto"/>
            </w:tcBorders>
          </w:tcPr>
          <w:p w14:paraId="15CB5A80" w14:textId="23104952" w:rsidR="00E45434" w:rsidRPr="008E6609" w:rsidRDefault="00A26E14" w:rsidP="00E45434">
            <w:pPr>
              <w:rPr>
                <w:rFonts w:cs="Arial"/>
                <w:color w:val="000000" w:themeColor="text1"/>
              </w:rPr>
            </w:pPr>
            <w:sdt>
              <w:sdtPr>
                <w:rPr>
                  <w:rFonts w:cs="Arial"/>
                  <w:color w:val="000000" w:themeColor="text1"/>
                </w:rPr>
                <w:id w:val="-8219360"/>
                <w14:checkbox>
                  <w14:checked w14:val="0"/>
                  <w14:checkedState w14:val="2612" w14:font="MS Gothic"/>
                  <w14:uncheckedState w14:val="2610" w14:font="MS Gothic"/>
                </w14:checkbox>
              </w:sdtPr>
              <w:sdtEndPr/>
              <w:sdtContent>
                <w:r w:rsidR="001C0694" w:rsidRPr="008E6609">
                  <w:rPr>
                    <w:rFonts w:ascii="Segoe UI Symbol" w:hAnsi="Segoe UI Symbol" w:cs="Segoe UI Symbol"/>
                    <w:color w:val="000000" w:themeColor="text1"/>
                  </w:rPr>
                  <w:t>☐</w:t>
                </w:r>
              </w:sdtContent>
            </w:sdt>
            <w:r w:rsidR="001C0694" w:rsidRPr="008E6609">
              <w:rPr>
                <w:rFonts w:cs="Arial"/>
                <w:color w:val="000000" w:themeColor="text1"/>
              </w:rPr>
              <w:t xml:space="preserve"> </w:t>
            </w:r>
            <w:r w:rsidR="001C0694">
              <w:rPr>
                <w:rFonts w:cs="Arial"/>
                <w:color w:val="000000" w:themeColor="text1"/>
              </w:rPr>
              <w:t xml:space="preserve">Es werden </w:t>
            </w:r>
            <w:r w:rsidR="00E45434" w:rsidRPr="008E6609">
              <w:rPr>
                <w:rFonts w:cs="Arial"/>
                <w:color w:val="000000" w:themeColor="text1"/>
              </w:rPr>
              <w:t>d</w:t>
            </w:r>
            <w:r w:rsidR="00EB3813" w:rsidRPr="008E6609">
              <w:rPr>
                <w:rFonts w:cs="Arial"/>
                <w:color w:val="000000" w:themeColor="text1"/>
              </w:rPr>
              <w:t>auerhafte Gebäude für die Veranstaltung neu errichtet</w:t>
            </w:r>
          </w:p>
          <w:p w14:paraId="56D21164" w14:textId="2498B065" w:rsidR="00EB3813" w:rsidRPr="008E6609" w:rsidRDefault="001C0694" w:rsidP="00E45434">
            <w:pPr>
              <w:rPr>
                <w:rFonts w:cs="Arial"/>
                <w:color w:val="000000" w:themeColor="text1"/>
              </w:rPr>
            </w:pPr>
            <w:r>
              <w:rPr>
                <w:rFonts w:cs="Arial"/>
                <w:color w:val="000000" w:themeColor="text1"/>
              </w:rPr>
              <w:t>Neu errichtete Gebäude</w:t>
            </w:r>
            <w:r w:rsidR="00E45434" w:rsidRPr="008E6609">
              <w:rPr>
                <w:rFonts w:cs="Arial"/>
                <w:color w:val="000000" w:themeColor="text1"/>
              </w:rPr>
              <w:t xml:space="preserve"> </w:t>
            </w:r>
            <w:r>
              <w:rPr>
                <w:rFonts w:cs="Arial"/>
                <w:color w:val="000000" w:themeColor="text1"/>
              </w:rPr>
              <w:t>müssen</w:t>
            </w:r>
            <w:r w:rsidR="00F566F7" w:rsidRPr="008E6609">
              <w:rPr>
                <w:rFonts w:cs="Arial"/>
                <w:color w:val="000000" w:themeColor="text1"/>
              </w:rPr>
              <w:t xml:space="preserve"> einem nachhaltigen Baustandard entsprechen:</w:t>
            </w:r>
          </w:p>
          <w:p w14:paraId="0FDF13FA" w14:textId="250CAD93" w:rsidR="003C69D5" w:rsidRPr="008E6609" w:rsidRDefault="00A26E14" w:rsidP="00E45434">
            <w:pPr>
              <w:spacing w:before="0"/>
              <w:rPr>
                <w:rFonts w:cs="Arial"/>
                <w:color w:val="000000" w:themeColor="text1"/>
              </w:rPr>
            </w:pPr>
            <w:sdt>
              <w:sdtPr>
                <w:rPr>
                  <w:rFonts w:eastAsia="MS Gothic" w:cs="Arial"/>
                  <w:color w:val="000000" w:themeColor="text1"/>
                </w:rPr>
                <w:id w:val="-1078602080"/>
                <w14:checkbox>
                  <w14:checked w14:val="0"/>
                  <w14:checkedState w14:val="2612" w14:font="MS Gothic"/>
                  <w14:uncheckedState w14:val="2610" w14:font="MS Gothic"/>
                </w14:checkbox>
              </w:sdtPr>
              <w:sdtEndPr/>
              <w:sdtContent>
                <w:r w:rsidR="00631B64">
                  <w:rPr>
                    <w:rFonts w:ascii="MS Gothic" w:eastAsia="MS Gothic" w:hAnsi="MS Gothic" w:cs="Arial" w:hint="eastAsia"/>
                    <w:color w:val="000000" w:themeColor="text1"/>
                  </w:rPr>
                  <w:t>☐</w:t>
                </w:r>
              </w:sdtContent>
            </w:sdt>
            <w:r w:rsidR="00F566F7" w:rsidRPr="008E6609">
              <w:rPr>
                <w:rFonts w:cs="Arial"/>
                <w:color w:val="000000" w:themeColor="text1"/>
              </w:rPr>
              <w:t xml:space="preserve"> klimaaktiv  </w:t>
            </w:r>
            <w:sdt>
              <w:sdtPr>
                <w:rPr>
                  <w:rFonts w:cs="Arial"/>
                  <w:color w:val="000000" w:themeColor="text1"/>
                </w:rPr>
                <w:id w:val="1008248133"/>
                <w14:checkbox>
                  <w14:checked w14:val="0"/>
                  <w14:checkedState w14:val="2612" w14:font="MS Gothic"/>
                  <w14:uncheckedState w14:val="2610" w14:font="MS Gothic"/>
                </w14:checkbox>
              </w:sdtPr>
              <w:sdtEndPr/>
              <w:sdtContent>
                <w:r w:rsidR="00F566F7" w:rsidRPr="008E6609">
                  <w:rPr>
                    <w:rFonts w:ascii="Segoe UI Symbol" w:hAnsi="Segoe UI Symbol" w:cs="Segoe UI Symbol"/>
                    <w:color w:val="000000" w:themeColor="text1"/>
                  </w:rPr>
                  <w:t>☐</w:t>
                </w:r>
              </w:sdtContent>
            </w:sdt>
            <w:r w:rsidR="00F566F7" w:rsidRPr="008E6609">
              <w:rPr>
                <w:rFonts w:cs="Arial"/>
                <w:color w:val="000000" w:themeColor="text1"/>
              </w:rPr>
              <w:t xml:space="preserve"> ÖGNB/TQB mind. 850 Punkte  </w:t>
            </w:r>
            <w:sdt>
              <w:sdtPr>
                <w:rPr>
                  <w:rFonts w:cs="Arial"/>
                  <w:color w:val="000000" w:themeColor="text1"/>
                </w:rPr>
                <w:id w:val="1853524188"/>
                <w14:checkbox>
                  <w14:checked w14:val="0"/>
                  <w14:checkedState w14:val="2612" w14:font="MS Gothic"/>
                  <w14:uncheckedState w14:val="2610" w14:font="MS Gothic"/>
                </w14:checkbox>
              </w:sdtPr>
              <w:sdtEndPr/>
              <w:sdtContent>
                <w:r w:rsidR="00F566F7" w:rsidRPr="008E6609">
                  <w:rPr>
                    <w:rFonts w:ascii="Segoe UI Symbol" w:hAnsi="Segoe UI Symbol" w:cs="Segoe UI Symbol"/>
                    <w:color w:val="000000" w:themeColor="text1"/>
                  </w:rPr>
                  <w:t>☐</w:t>
                </w:r>
              </w:sdtContent>
            </w:sdt>
            <w:r w:rsidR="00F566F7" w:rsidRPr="008E6609">
              <w:rPr>
                <w:rFonts w:cs="Arial"/>
                <w:color w:val="000000" w:themeColor="text1"/>
              </w:rPr>
              <w:t xml:space="preserve"> LEED Gold  </w:t>
            </w:r>
          </w:p>
          <w:p w14:paraId="033BFAD8" w14:textId="7C0E0887" w:rsidR="00F566F7" w:rsidRPr="008E6609" w:rsidRDefault="00A26E14" w:rsidP="00E45434">
            <w:pPr>
              <w:spacing w:before="0"/>
              <w:rPr>
                <w:rFonts w:cs="Arial"/>
                <w:color w:val="000000" w:themeColor="text1"/>
              </w:rPr>
            </w:pPr>
            <w:sdt>
              <w:sdtPr>
                <w:rPr>
                  <w:rFonts w:cs="Arial"/>
                  <w:color w:val="000000" w:themeColor="text1"/>
                </w:rPr>
                <w:id w:val="-1840611246"/>
                <w14:checkbox>
                  <w14:checked w14:val="0"/>
                  <w14:checkedState w14:val="2612" w14:font="MS Gothic"/>
                  <w14:uncheckedState w14:val="2610" w14:font="MS Gothic"/>
                </w14:checkbox>
              </w:sdtPr>
              <w:sdtEndPr/>
              <w:sdtContent>
                <w:r w:rsidR="00F566F7" w:rsidRPr="008E6609">
                  <w:rPr>
                    <w:rFonts w:ascii="Segoe UI Symbol" w:hAnsi="Segoe UI Symbol" w:cs="Segoe UI Symbol"/>
                    <w:color w:val="000000" w:themeColor="text1"/>
                  </w:rPr>
                  <w:t>☐</w:t>
                </w:r>
              </w:sdtContent>
            </w:sdt>
            <w:r w:rsidR="00F566F7" w:rsidRPr="008E6609">
              <w:rPr>
                <w:rFonts w:cs="Arial"/>
                <w:color w:val="000000" w:themeColor="text1"/>
              </w:rPr>
              <w:t xml:space="preserve"> BREEAM </w:t>
            </w:r>
            <w:proofErr w:type="spellStart"/>
            <w:r w:rsidR="00F566F7" w:rsidRPr="008E6609">
              <w:rPr>
                <w:rFonts w:cs="Arial"/>
                <w:color w:val="000000" w:themeColor="text1"/>
              </w:rPr>
              <w:t>Excellent</w:t>
            </w:r>
            <w:proofErr w:type="spellEnd"/>
            <w:r w:rsidR="00F566F7" w:rsidRPr="008E6609">
              <w:rPr>
                <w:rFonts w:cs="Arial"/>
                <w:color w:val="000000" w:themeColor="text1"/>
              </w:rPr>
              <w:t xml:space="preserve">   </w:t>
            </w:r>
            <w:sdt>
              <w:sdtPr>
                <w:rPr>
                  <w:rFonts w:cs="Arial"/>
                  <w:color w:val="000000" w:themeColor="text1"/>
                </w:rPr>
                <w:id w:val="-890196349"/>
                <w14:checkbox>
                  <w14:checked w14:val="0"/>
                  <w14:checkedState w14:val="2612" w14:font="MS Gothic"/>
                  <w14:uncheckedState w14:val="2610" w14:font="MS Gothic"/>
                </w14:checkbox>
              </w:sdtPr>
              <w:sdtEndPr/>
              <w:sdtContent>
                <w:r w:rsidR="00F566F7" w:rsidRPr="008E6609">
                  <w:rPr>
                    <w:rFonts w:ascii="Segoe UI Symbol" w:hAnsi="Segoe UI Symbol" w:cs="Segoe UI Symbol"/>
                    <w:color w:val="000000" w:themeColor="text1"/>
                  </w:rPr>
                  <w:t>☐</w:t>
                </w:r>
              </w:sdtContent>
            </w:sdt>
            <w:r w:rsidR="00F566F7" w:rsidRPr="008E6609">
              <w:rPr>
                <w:rFonts w:cs="Arial"/>
                <w:color w:val="000000" w:themeColor="text1"/>
              </w:rPr>
              <w:t xml:space="preserve"> Passivhaus </w:t>
            </w:r>
          </w:p>
          <w:p w14:paraId="437BA8DC" w14:textId="77777777" w:rsidR="00F566F7" w:rsidRPr="008E6609" w:rsidRDefault="00F566F7" w:rsidP="00E45434">
            <w:pPr>
              <w:spacing w:before="0"/>
              <w:rPr>
                <w:rFonts w:cs="Arial"/>
                <w:color w:val="000000" w:themeColor="text1"/>
              </w:rPr>
            </w:pPr>
            <w:r w:rsidRPr="008E6609">
              <w:rPr>
                <w:rFonts w:cs="Arial"/>
                <w:color w:val="000000" w:themeColor="text1"/>
              </w:rPr>
              <w:t>Zudem muss ein nachhaltiges Nutzungskonzept vorliegen.</w:t>
            </w:r>
          </w:p>
          <w:p w14:paraId="121FB31F" w14:textId="159A1FB7" w:rsidR="00F566F7" w:rsidRPr="008E6609" w:rsidRDefault="00F566F7" w:rsidP="00E45434">
            <w:pPr>
              <w:rPr>
                <w:rFonts w:cs="Arial"/>
                <w:color w:val="000000" w:themeColor="text1"/>
              </w:rPr>
            </w:pPr>
            <w:r w:rsidRPr="001C0694">
              <w:rPr>
                <w:rFonts w:cs="Arial"/>
                <w:color w:val="002060"/>
              </w:rPr>
              <w:t>Bitte legen Sie das Nutzungskonzept und andere relevante Unterlagen bei.</w:t>
            </w:r>
          </w:p>
        </w:tc>
      </w:tr>
    </w:tbl>
    <w:p w14:paraId="2F6D6137" w14:textId="570A7981" w:rsidR="00B82B34" w:rsidRPr="008E6609" w:rsidRDefault="00B82B34" w:rsidP="00BD6709">
      <w:pPr>
        <w:rPr>
          <w:rFonts w:cs="Arial"/>
        </w:rPr>
      </w:pPr>
      <w:bookmarkStart w:id="1" w:name="_Hlk94775722"/>
    </w:p>
    <w:p w14:paraId="76D3A885" w14:textId="77777777" w:rsidR="00EC555D" w:rsidRDefault="00EC555D">
      <w:pPr>
        <w:overflowPunct/>
        <w:autoSpaceDE/>
        <w:autoSpaceDN/>
        <w:adjustRightInd/>
        <w:spacing w:before="0" w:line="240" w:lineRule="auto"/>
        <w:textAlignment w:val="auto"/>
        <w:rPr>
          <w:rFonts w:cs="Arial"/>
          <w:b/>
          <w:bCs/>
          <w:sz w:val="28"/>
          <w:szCs w:val="28"/>
        </w:rPr>
      </w:pPr>
      <w:r>
        <w:rPr>
          <w:rFonts w:cs="Arial"/>
          <w:b/>
          <w:bCs/>
          <w:sz w:val="28"/>
          <w:szCs w:val="28"/>
        </w:rPr>
        <w:br w:type="page"/>
      </w:r>
    </w:p>
    <w:p w14:paraId="163CDA78" w14:textId="20EB1D66" w:rsidR="00225817" w:rsidRPr="00EC555D" w:rsidRDefault="00225817" w:rsidP="00E03A46">
      <w:pPr>
        <w:pStyle w:val="Listenabsatz"/>
        <w:numPr>
          <w:ilvl w:val="0"/>
          <w:numId w:val="2"/>
        </w:numPr>
        <w:rPr>
          <w:rFonts w:cs="Arial"/>
          <w:b/>
          <w:bCs/>
          <w:sz w:val="28"/>
          <w:szCs w:val="28"/>
        </w:rPr>
      </w:pPr>
      <w:r w:rsidRPr="00EC555D">
        <w:rPr>
          <w:rFonts w:cs="Arial"/>
          <w:b/>
          <w:bCs/>
          <w:sz w:val="28"/>
          <w:szCs w:val="28"/>
        </w:rPr>
        <w:lastRenderedPageBreak/>
        <w:t>Soll-Kriterien</w:t>
      </w:r>
    </w:p>
    <w:p w14:paraId="12D2C7DF" w14:textId="0BF381FC" w:rsidR="006609BF" w:rsidRPr="008E6609" w:rsidRDefault="00C036BE">
      <w:pPr>
        <w:rPr>
          <w:rFonts w:cs="Arial"/>
        </w:rPr>
      </w:pPr>
      <w:r w:rsidRPr="008E6609">
        <w:rPr>
          <w:rFonts w:cs="Arial"/>
        </w:rPr>
        <w:t>Darüber hinaus werden folgende Punkte zugesagt:</w:t>
      </w:r>
    </w:p>
    <w:p w14:paraId="17CE5C58" w14:textId="77777777" w:rsidR="00E91D1F" w:rsidRPr="008E6609" w:rsidRDefault="00E91D1F" w:rsidP="00E91D1F">
      <w:pPr>
        <w:spacing w:before="0"/>
        <w:rPr>
          <w:rFonts w:cs="Arial"/>
        </w:rPr>
      </w:pPr>
    </w:p>
    <w:tbl>
      <w:tblPr>
        <w:tblStyle w:val="Tabellenraster1"/>
        <w:tblW w:w="5000" w:type="pct"/>
        <w:tblBorders>
          <w:insideV w:val="none" w:sz="0" w:space="0" w:color="auto"/>
        </w:tblBorders>
        <w:tblLook w:val="04A0" w:firstRow="1" w:lastRow="0" w:firstColumn="1" w:lastColumn="0" w:noHBand="0" w:noVBand="1"/>
      </w:tblPr>
      <w:tblGrid>
        <w:gridCol w:w="730"/>
        <w:gridCol w:w="8332"/>
      </w:tblGrid>
      <w:tr w:rsidR="00E91D1F" w:rsidRPr="001A5FB3" w14:paraId="3655A584" w14:textId="77777777" w:rsidTr="009D6FBA">
        <w:trPr>
          <w:trHeight w:val="2245"/>
        </w:trPr>
        <w:tc>
          <w:tcPr>
            <w:tcW w:w="403" w:type="pct"/>
            <w:tcBorders>
              <w:top w:val="single" w:sz="4" w:space="0" w:color="auto"/>
              <w:bottom w:val="nil"/>
            </w:tcBorders>
            <w:shd w:val="clear" w:color="auto" w:fill="auto"/>
          </w:tcPr>
          <w:p w14:paraId="31338A3E" w14:textId="71E13124" w:rsidR="00E91D1F" w:rsidRPr="008E6609" w:rsidRDefault="00E91D1F" w:rsidP="00A27955">
            <w:pPr>
              <w:rPr>
                <w:rFonts w:cs="Arial"/>
              </w:rPr>
            </w:pPr>
            <w:r w:rsidRPr="008E6609">
              <w:rPr>
                <w:rFonts w:cs="Arial"/>
              </w:rPr>
              <w:t>Va</w:t>
            </w:r>
            <w:r w:rsidR="00E52431" w:rsidRPr="008E6609">
              <w:rPr>
                <w:rFonts w:cs="Arial"/>
              </w:rPr>
              <w:t>5</w:t>
            </w:r>
          </w:p>
        </w:tc>
        <w:tc>
          <w:tcPr>
            <w:tcW w:w="4597" w:type="pct"/>
            <w:tcBorders>
              <w:top w:val="single" w:sz="4" w:space="0" w:color="auto"/>
              <w:bottom w:val="nil"/>
              <w:right w:val="single" w:sz="4" w:space="0" w:color="auto"/>
            </w:tcBorders>
          </w:tcPr>
          <w:p w14:paraId="214B4624" w14:textId="1B05AB43" w:rsidR="00E91D1F" w:rsidRPr="008E6609" w:rsidRDefault="00E52431" w:rsidP="00A27955">
            <w:pPr>
              <w:rPr>
                <w:rFonts w:cs="Arial"/>
                <w:b/>
                <w:bCs/>
                <w:color w:val="000000" w:themeColor="text1"/>
              </w:rPr>
            </w:pPr>
            <w:r w:rsidRPr="008E6609">
              <w:rPr>
                <w:rFonts w:cs="Arial"/>
                <w:b/>
                <w:bCs/>
                <w:color w:val="000000" w:themeColor="text1"/>
              </w:rPr>
              <w:t>Umweltstandards der Veranstaltungsstätte</w:t>
            </w:r>
          </w:p>
          <w:p w14:paraId="1AF8A192" w14:textId="02A7F10D" w:rsidR="007A7297" w:rsidRPr="008E6609" w:rsidRDefault="007A7297" w:rsidP="00A27955">
            <w:pPr>
              <w:rPr>
                <w:rFonts w:cs="Arial"/>
                <w:color w:val="000000" w:themeColor="text1"/>
              </w:rPr>
            </w:pPr>
            <w:r w:rsidRPr="008E6609">
              <w:rPr>
                <w:rFonts w:cs="Arial"/>
                <w:color w:val="000000" w:themeColor="text1"/>
              </w:rPr>
              <w:t>Der Betrieb hat innerhalb der letzten 4 Jahre an einem unabhängig überprüften Umweltprogramm teilgenommen, in das der Standort miteinbezogen wurde</w:t>
            </w:r>
            <w:r w:rsidR="009D6FBA">
              <w:rPr>
                <w:rFonts w:cs="Arial"/>
                <w:color w:val="000000" w:themeColor="text1"/>
              </w:rPr>
              <w:t xml:space="preserve"> (bitte kreuzen Sie an)</w:t>
            </w:r>
            <w:r w:rsidRPr="008E6609">
              <w:rPr>
                <w:rFonts w:cs="Arial"/>
                <w:color w:val="000000" w:themeColor="text1"/>
              </w:rPr>
              <w:t xml:space="preserve">: </w:t>
            </w:r>
          </w:p>
          <w:p w14:paraId="1C8BB675" w14:textId="64EE128B" w:rsidR="009D6FBA" w:rsidRDefault="00A26E14" w:rsidP="009D6FBA">
            <w:pPr>
              <w:spacing w:before="0" w:afterLines="20" w:after="48" w:line="240" w:lineRule="auto"/>
              <w:rPr>
                <w:rFonts w:cs="Arial"/>
              </w:rPr>
            </w:pPr>
            <w:sdt>
              <w:sdtPr>
                <w:rPr>
                  <w:rFonts w:cs="Arial"/>
                </w:rPr>
                <w:id w:val="567308619"/>
                <w14:checkbox>
                  <w14:checked w14:val="0"/>
                  <w14:checkedState w14:val="2612" w14:font="MS Gothic"/>
                  <w14:uncheckedState w14:val="2610" w14:font="MS Gothic"/>
                </w14:checkbox>
              </w:sdtPr>
              <w:sdtEndPr/>
              <w:sdtContent>
                <w:r w:rsidR="009D6FBA">
                  <w:rPr>
                    <w:rFonts w:ascii="MS Gothic" w:eastAsia="MS Gothic" w:hAnsi="MS Gothic" w:cs="Arial" w:hint="eastAsia"/>
                  </w:rPr>
                  <w:t>☐</w:t>
                </w:r>
              </w:sdtContent>
            </w:sdt>
            <w:r w:rsidR="007A7297" w:rsidRPr="008E6609">
              <w:rPr>
                <w:rFonts w:cs="Arial"/>
              </w:rPr>
              <w:t xml:space="preserve"> </w:t>
            </w:r>
            <w:r w:rsidR="009D6FBA">
              <w:rPr>
                <w:rFonts w:cs="Arial"/>
              </w:rPr>
              <w:t>Österreichisches Umweltzeichen</w:t>
            </w:r>
          </w:p>
          <w:p w14:paraId="666B8C65" w14:textId="34F2C283" w:rsidR="009D6FBA" w:rsidRDefault="00A26E14" w:rsidP="009D6FBA">
            <w:pPr>
              <w:spacing w:before="0" w:afterLines="20" w:after="48" w:line="240" w:lineRule="auto"/>
              <w:rPr>
                <w:rFonts w:cs="Arial"/>
              </w:rPr>
            </w:pPr>
            <w:sdt>
              <w:sdtPr>
                <w:rPr>
                  <w:rFonts w:cs="Arial"/>
                </w:rPr>
                <w:id w:val="-340696753"/>
                <w14:checkbox>
                  <w14:checked w14:val="0"/>
                  <w14:checkedState w14:val="2612" w14:font="MS Gothic"/>
                  <w14:uncheckedState w14:val="2610" w14:font="MS Gothic"/>
                </w14:checkbox>
              </w:sdtPr>
              <w:sdtEndPr/>
              <w:sdtContent>
                <w:r w:rsidR="009D6FBA">
                  <w:rPr>
                    <w:rFonts w:ascii="MS Gothic" w:eastAsia="MS Gothic" w:hAnsi="MS Gothic" w:cs="Arial" w:hint="eastAsia"/>
                  </w:rPr>
                  <w:t>☐</w:t>
                </w:r>
              </w:sdtContent>
            </w:sdt>
            <w:r w:rsidR="009D6FBA" w:rsidRPr="008E6609">
              <w:rPr>
                <w:rFonts w:cs="Arial"/>
              </w:rPr>
              <w:t xml:space="preserve"> </w:t>
            </w:r>
            <w:r w:rsidR="009D6FBA">
              <w:rPr>
                <w:rFonts w:cs="Arial"/>
              </w:rPr>
              <w:t xml:space="preserve">EU </w:t>
            </w:r>
            <w:proofErr w:type="spellStart"/>
            <w:r w:rsidR="009D6FBA">
              <w:rPr>
                <w:rFonts w:cs="Arial"/>
              </w:rPr>
              <w:t>Ecolabel</w:t>
            </w:r>
            <w:proofErr w:type="spellEnd"/>
          </w:p>
          <w:p w14:paraId="374A5D65" w14:textId="77777777" w:rsidR="009D6FBA" w:rsidRDefault="00A26E14" w:rsidP="009D6FBA">
            <w:pPr>
              <w:spacing w:before="0" w:afterLines="20" w:after="48" w:line="240" w:lineRule="auto"/>
              <w:rPr>
                <w:rFonts w:cs="Arial"/>
              </w:rPr>
            </w:pPr>
            <w:sdt>
              <w:sdtPr>
                <w:rPr>
                  <w:rFonts w:cs="Arial"/>
                </w:rPr>
                <w:id w:val="929396953"/>
                <w14:checkbox>
                  <w14:checked w14:val="0"/>
                  <w14:checkedState w14:val="2612" w14:font="MS Gothic"/>
                  <w14:uncheckedState w14:val="2610" w14:font="MS Gothic"/>
                </w14:checkbox>
              </w:sdtPr>
              <w:sdtEndPr/>
              <w:sdtContent>
                <w:r w:rsidR="009D6FBA">
                  <w:rPr>
                    <w:rFonts w:ascii="MS Gothic" w:eastAsia="MS Gothic" w:hAnsi="MS Gothic" w:cs="Arial" w:hint="eastAsia"/>
                  </w:rPr>
                  <w:t>☐</w:t>
                </w:r>
              </w:sdtContent>
            </w:sdt>
            <w:r w:rsidR="007A7297" w:rsidRPr="008E6609">
              <w:rPr>
                <w:rFonts w:cs="Arial"/>
              </w:rPr>
              <w:t xml:space="preserve"> EMAS</w:t>
            </w:r>
          </w:p>
          <w:p w14:paraId="183D0E28" w14:textId="77777777" w:rsidR="009D6FBA" w:rsidRDefault="00A26E14" w:rsidP="009D6FBA">
            <w:pPr>
              <w:spacing w:before="0" w:afterLines="20" w:after="48" w:line="240" w:lineRule="auto"/>
              <w:rPr>
                <w:rFonts w:cs="Arial"/>
              </w:rPr>
            </w:pPr>
            <w:sdt>
              <w:sdtPr>
                <w:rPr>
                  <w:rFonts w:cs="Arial"/>
                </w:rPr>
                <w:id w:val="1990511517"/>
                <w14:checkbox>
                  <w14:checked w14:val="0"/>
                  <w14:checkedState w14:val="2612" w14:font="MS Gothic"/>
                  <w14:uncheckedState w14:val="2610" w14:font="MS Gothic"/>
                </w14:checkbox>
              </w:sdtPr>
              <w:sdtEndPr/>
              <w:sdtContent>
                <w:r w:rsidR="007A7297" w:rsidRPr="008E6609">
                  <w:rPr>
                    <w:rFonts w:ascii="Segoe UI Symbol" w:eastAsia="MS Gothic" w:hAnsi="Segoe UI Symbol" w:cs="Segoe UI Symbol"/>
                  </w:rPr>
                  <w:t>☐</w:t>
                </w:r>
              </w:sdtContent>
            </w:sdt>
            <w:r w:rsidR="007A7297" w:rsidRPr="008E6609">
              <w:rPr>
                <w:rFonts w:cs="Arial"/>
              </w:rPr>
              <w:t xml:space="preserve"> ISO 14001</w:t>
            </w:r>
          </w:p>
          <w:p w14:paraId="752A87FE" w14:textId="2ADA6AB9" w:rsidR="00E91D1F" w:rsidRPr="001A5FB3" w:rsidRDefault="00A26E14" w:rsidP="009D6FBA">
            <w:pPr>
              <w:spacing w:before="0" w:afterLines="20" w:after="48" w:line="240" w:lineRule="auto"/>
              <w:rPr>
                <w:rFonts w:cs="Arial"/>
                <w:lang w:val="en-GB"/>
              </w:rPr>
            </w:pPr>
            <w:sdt>
              <w:sdtPr>
                <w:rPr>
                  <w:rFonts w:cs="Arial"/>
                  <w:lang w:val="en-GB"/>
                </w:rPr>
                <w:id w:val="-1711950850"/>
                <w14:checkbox>
                  <w14:checked w14:val="0"/>
                  <w14:checkedState w14:val="2612" w14:font="MS Gothic"/>
                  <w14:uncheckedState w14:val="2610" w14:font="MS Gothic"/>
                </w14:checkbox>
              </w:sdtPr>
              <w:sdtEndPr/>
              <w:sdtContent>
                <w:r w:rsidR="007A7297" w:rsidRPr="001A5FB3">
                  <w:rPr>
                    <w:rFonts w:ascii="Segoe UI Symbol" w:eastAsia="MS Gothic" w:hAnsi="Segoe UI Symbol" w:cs="Segoe UI Symbol"/>
                    <w:lang w:val="en-GB"/>
                  </w:rPr>
                  <w:t>☐</w:t>
                </w:r>
              </w:sdtContent>
            </w:sdt>
            <w:r w:rsidR="007A7297" w:rsidRPr="001A5FB3">
              <w:rPr>
                <w:rFonts w:cs="Arial"/>
                <w:lang w:val="en-GB"/>
              </w:rPr>
              <w:t xml:space="preserve"> </w:t>
            </w:r>
            <w:proofErr w:type="spellStart"/>
            <w:r w:rsidR="007A7297" w:rsidRPr="001A5FB3">
              <w:rPr>
                <w:rFonts w:cs="Arial"/>
                <w:lang w:val="en-GB"/>
              </w:rPr>
              <w:t>Ökoprofit</w:t>
            </w:r>
            <w:proofErr w:type="spellEnd"/>
          </w:p>
          <w:p w14:paraId="6D0B9F9C" w14:textId="77777777" w:rsidR="009D6FBA" w:rsidRPr="001A5FB3" w:rsidRDefault="00A26E14" w:rsidP="009D6FBA">
            <w:pPr>
              <w:spacing w:before="0" w:afterLines="20" w:after="48" w:line="240" w:lineRule="auto"/>
              <w:rPr>
                <w:rFonts w:cs="Arial"/>
                <w:lang w:val="en-GB"/>
              </w:rPr>
            </w:pPr>
            <w:sdt>
              <w:sdtPr>
                <w:rPr>
                  <w:rFonts w:cs="Arial"/>
                  <w:lang w:val="en-GB"/>
                </w:rPr>
                <w:id w:val="-1061859027"/>
                <w14:checkbox>
                  <w14:checked w14:val="0"/>
                  <w14:checkedState w14:val="2612" w14:font="MS Gothic"/>
                  <w14:uncheckedState w14:val="2610" w14:font="MS Gothic"/>
                </w14:checkbox>
              </w:sdtPr>
              <w:sdtEndPr/>
              <w:sdtContent>
                <w:r w:rsidR="009D6FBA" w:rsidRPr="001A5FB3">
                  <w:rPr>
                    <w:rFonts w:ascii="MS Gothic" w:eastAsia="MS Gothic" w:hAnsi="MS Gothic" w:cs="Arial" w:hint="eastAsia"/>
                    <w:lang w:val="en-GB"/>
                  </w:rPr>
                  <w:t>☐</w:t>
                </w:r>
              </w:sdtContent>
            </w:sdt>
            <w:r w:rsidR="009D6FBA" w:rsidRPr="001A5FB3">
              <w:rPr>
                <w:rFonts w:cs="Arial"/>
                <w:lang w:val="en-GB"/>
              </w:rPr>
              <w:t xml:space="preserve"> Earth Check</w:t>
            </w:r>
          </w:p>
          <w:p w14:paraId="1C6052D0" w14:textId="601CEF48" w:rsidR="007A7297" w:rsidRPr="001A5FB3" w:rsidRDefault="00A26E14" w:rsidP="009D6FBA">
            <w:pPr>
              <w:spacing w:before="0" w:afterLines="20" w:after="48" w:line="240" w:lineRule="auto"/>
              <w:rPr>
                <w:rFonts w:cs="Arial"/>
                <w:lang w:val="en-GB"/>
              </w:rPr>
            </w:pPr>
            <w:sdt>
              <w:sdtPr>
                <w:rPr>
                  <w:rFonts w:cs="Arial"/>
                  <w:lang w:val="en-GB"/>
                </w:rPr>
                <w:id w:val="1398392774"/>
                <w14:checkbox>
                  <w14:checked w14:val="0"/>
                  <w14:checkedState w14:val="2612" w14:font="MS Gothic"/>
                  <w14:uncheckedState w14:val="2610" w14:font="MS Gothic"/>
                </w14:checkbox>
              </w:sdtPr>
              <w:sdtEndPr/>
              <w:sdtContent>
                <w:r w:rsidR="009D6FBA" w:rsidRPr="001A5FB3">
                  <w:rPr>
                    <w:rFonts w:ascii="MS Gothic" w:eastAsia="MS Gothic" w:hAnsi="MS Gothic" w:cs="Arial" w:hint="eastAsia"/>
                    <w:lang w:val="en-GB"/>
                  </w:rPr>
                  <w:t>☐</w:t>
                </w:r>
              </w:sdtContent>
            </w:sdt>
            <w:r w:rsidR="009D6FBA" w:rsidRPr="001A5FB3">
              <w:rPr>
                <w:rFonts w:cs="Arial"/>
                <w:lang w:val="en-GB"/>
              </w:rPr>
              <w:t xml:space="preserve"> Green Globe</w:t>
            </w:r>
          </w:p>
        </w:tc>
      </w:tr>
      <w:tr w:rsidR="009D6FBA" w:rsidRPr="008E6609" w14:paraId="5B64F447" w14:textId="77777777" w:rsidTr="009D6FBA">
        <w:trPr>
          <w:trHeight w:val="579"/>
        </w:trPr>
        <w:tc>
          <w:tcPr>
            <w:tcW w:w="403" w:type="pct"/>
            <w:tcBorders>
              <w:top w:val="nil"/>
              <w:bottom w:val="dotted" w:sz="4" w:space="0" w:color="auto"/>
            </w:tcBorders>
            <w:shd w:val="clear" w:color="auto" w:fill="auto"/>
          </w:tcPr>
          <w:p w14:paraId="29D005F0" w14:textId="0E2F4611" w:rsidR="009D6FBA" w:rsidRPr="008E6609" w:rsidRDefault="009D6FBA" w:rsidP="009D6FBA">
            <w:pPr>
              <w:spacing w:after="240"/>
              <w:rPr>
                <w:rFonts w:cs="Arial"/>
              </w:rPr>
            </w:pPr>
            <w:r>
              <w:rPr>
                <w:noProof/>
              </w:rPr>
              <w:drawing>
                <wp:inline distT="0" distB="0" distL="0" distR="0" wp14:anchorId="469FB96A" wp14:editId="7898FD08">
                  <wp:extent cx="290146" cy="290146"/>
                  <wp:effectExtent l="0" t="0" r="0" b="0"/>
                  <wp:docPr id="489210180" name="Grafik 489210180"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dotted" w:sz="4" w:space="0" w:color="auto"/>
              <w:right w:val="single" w:sz="4" w:space="0" w:color="auto"/>
            </w:tcBorders>
          </w:tcPr>
          <w:p w14:paraId="2C8091C5" w14:textId="3CC460EA" w:rsidR="009D6FBA" w:rsidRPr="009D6FBA" w:rsidRDefault="009D6FBA" w:rsidP="009D6FBA">
            <w:pPr>
              <w:rPr>
                <w:rFonts w:cs="Arial"/>
                <w:color w:val="002060"/>
              </w:rPr>
            </w:pPr>
            <w:r w:rsidRPr="009D6FBA">
              <w:rPr>
                <w:rFonts w:cs="Arial"/>
                <w:color w:val="002060"/>
              </w:rPr>
              <w:t xml:space="preserve">Legen Sie bitte </w:t>
            </w:r>
            <w:r w:rsidR="00060928">
              <w:rPr>
                <w:rFonts w:cs="Arial"/>
                <w:color w:val="002060"/>
              </w:rPr>
              <w:t>einen Nachweis (Zertifikat, Urkunde…)</w:t>
            </w:r>
            <w:r w:rsidRPr="009D6FBA">
              <w:rPr>
                <w:rFonts w:cs="Arial"/>
                <w:color w:val="002060"/>
              </w:rPr>
              <w:t xml:space="preserve"> bei.</w:t>
            </w:r>
          </w:p>
        </w:tc>
      </w:tr>
      <w:tr w:rsidR="009D6FBA" w:rsidRPr="008E6609" w14:paraId="7514A969" w14:textId="77777777" w:rsidTr="009D6FBA">
        <w:trPr>
          <w:trHeight w:val="1538"/>
        </w:trPr>
        <w:tc>
          <w:tcPr>
            <w:tcW w:w="403" w:type="pct"/>
            <w:tcBorders>
              <w:top w:val="dotted" w:sz="4" w:space="0" w:color="auto"/>
              <w:bottom w:val="nil"/>
            </w:tcBorders>
            <w:shd w:val="clear" w:color="auto" w:fill="auto"/>
          </w:tcPr>
          <w:p w14:paraId="0492D858" w14:textId="77777777" w:rsidR="009D6FBA" w:rsidRPr="008E6609" w:rsidRDefault="009D6FBA" w:rsidP="00A27955">
            <w:pPr>
              <w:rPr>
                <w:rFonts w:cs="Arial"/>
              </w:rPr>
            </w:pPr>
          </w:p>
        </w:tc>
        <w:tc>
          <w:tcPr>
            <w:tcW w:w="4597" w:type="pct"/>
            <w:tcBorders>
              <w:top w:val="dotted" w:sz="4" w:space="0" w:color="auto"/>
              <w:bottom w:val="nil"/>
              <w:right w:val="single" w:sz="4" w:space="0" w:color="auto"/>
            </w:tcBorders>
          </w:tcPr>
          <w:p w14:paraId="61DB871A" w14:textId="3DDAD633" w:rsidR="009D6FBA" w:rsidRDefault="009D6FBA" w:rsidP="009D6FBA">
            <w:pPr>
              <w:rPr>
                <w:rFonts w:cs="Arial"/>
              </w:rPr>
            </w:pPr>
            <w:r w:rsidRPr="008E6609">
              <w:rPr>
                <w:rFonts w:cs="Arial"/>
              </w:rPr>
              <w:t>Der Betrieb hat folgende Auszeichnungen</w:t>
            </w:r>
            <w:r>
              <w:rPr>
                <w:rFonts w:cs="Arial"/>
              </w:rPr>
              <w:t>:</w:t>
            </w:r>
          </w:p>
          <w:p w14:paraId="7D0E9FF7" w14:textId="134416B3" w:rsidR="009D6FBA" w:rsidRDefault="00A26E14" w:rsidP="009D6FBA">
            <w:pPr>
              <w:spacing w:before="0"/>
              <w:rPr>
                <w:rFonts w:cs="Arial"/>
                <w:color w:val="000000" w:themeColor="text1"/>
              </w:rPr>
            </w:pPr>
            <w:sdt>
              <w:sdtPr>
                <w:rPr>
                  <w:rFonts w:eastAsia="MS Gothic" w:cs="Arial"/>
                  <w:color w:val="000000" w:themeColor="text1"/>
                </w:rPr>
                <w:id w:val="-135266956"/>
                <w14:checkbox>
                  <w14:checked w14:val="0"/>
                  <w14:checkedState w14:val="2612" w14:font="MS Gothic"/>
                  <w14:uncheckedState w14:val="2610" w14:font="MS Gothic"/>
                </w14:checkbox>
              </w:sdtPr>
              <w:sdtEndPr/>
              <w:sdtContent>
                <w:r w:rsidR="009D6FBA" w:rsidRPr="008E6609">
                  <w:rPr>
                    <w:rFonts w:ascii="Segoe UI Symbol" w:eastAsia="MS Gothic" w:hAnsi="Segoe UI Symbol" w:cs="Segoe UI Symbol"/>
                    <w:color w:val="000000" w:themeColor="text1"/>
                  </w:rPr>
                  <w:t>☐</w:t>
                </w:r>
              </w:sdtContent>
            </w:sdt>
            <w:r w:rsidR="009D6FBA" w:rsidRPr="008E6609">
              <w:rPr>
                <w:rFonts w:cs="Arial"/>
                <w:color w:val="000000" w:themeColor="text1"/>
              </w:rPr>
              <w:t xml:space="preserve"> klimaaktiv Silber</w:t>
            </w:r>
          </w:p>
          <w:p w14:paraId="4E30AD03" w14:textId="77777777" w:rsidR="009D6FBA" w:rsidRPr="001A5FB3" w:rsidRDefault="00A26E14" w:rsidP="009D6FBA">
            <w:pPr>
              <w:spacing w:before="0"/>
              <w:rPr>
                <w:rFonts w:cs="Arial"/>
                <w:color w:val="000000" w:themeColor="text1"/>
                <w:lang w:val="en-GB"/>
              </w:rPr>
            </w:pPr>
            <w:sdt>
              <w:sdtPr>
                <w:rPr>
                  <w:rFonts w:eastAsia="MS Gothic" w:cs="Arial"/>
                  <w:color w:val="000000" w:themeColor="text1"/>
                </w:rPr>
                <w:id w:val="-2146115885"/>
                <w14:checkbox>
                  <w14:checked w14:val="0"/>
                  <w14:checkedState w14:val="2612" w14:font="MS Gothic"/>
                  <w14:uncheckedState w14:val="2610" w14:font="MS Gothic"/>
                </w14:checkbox>
              </w:sdtPr>
              <w:sdtEndPr/>
              <w:sdtContent>
                <w:r w:rsidR="009D6FBA" w:rsidRPr="008E6609">
                  <w:rPr>
                    <w:rFonts w:ascii="Segoe UI Symbol" w:eastAsia="MS Gothic" w:hAnsi="Segoe UI Symbol" w:cs="Segoe UI Symbol"/>
                    <w:color w:val="000000" w:themeColor="text1"/>
                  </w:rPr>
                  <w:t>☐</w:t>
                </w:r>
              </w:sdtContent>
            </w:sdt>
            <w:r w:rsidR="009D6FBA" w:rsidRPr="008E6609">
              <w:rPr>
                <w:rFonts w:cs="Arial"/>
                <w:color w:val="000000" w:themeColor="text1"/>
              </w:rPr>
              <w:t xml:space="preserve"> DGNB PLATIN (mind. </w:t>
            </w:r>
            <w:r w:rsidR="009D6FBA" w:rsidRPr="001A5FB3">
              <w:rPr>
                <w:rFonts w:cs="Arial"/>
                <w:color w:val="000000" w:themeColor="text1"/>
                <w:lang w:val="en-GB"/>
              </w:rPr>
              <w:t xml:space="preserve">90% </w:t>
            </w:r>
            <w:proofErr w:type="spellStart"/>
            <w:r w:rsidR="009D6FBA" w:rsidRPr="001A5FB3">
              <w:rPr>
                <w:rFonts w:cs="Arial"/>
                <w:color w:val="000000" w:themeColor="text1"/>
                <w:lang w:val="en-GB"/>
              </w:rPr>
              <w:t>Erfüllungsgrad</w:t>
            </w:r>
            <w:proofErr w:type="spellEnd"/>
            <w:r w:rsidR="009D6FBA" w:rsidRPr="001A5FB3">
              <w:rPr>
                <w:rFonts w:cs="Arial"/>
                <w:color w:val="000000" w:themeColor="text1"/>
                <w:lang w:val="en-GB"/>
              </w:rPr>
              <w:t>)</w:t>
            </w:r>
          </w:p>
          <w:p w14:paraId="7BA889A0" w14:textId="77777777" w:rsidR="009D6FBA" w:rsidRPr="001A5FB3" w:rsidRDefault="00A26E14" w:rsidP="009D6FBA">
            <w:pPr>
              <w:spacing w:before="0"/>
              <w:rPr>
                <w:rFonts w:cs="Arial"/>
                <w:color w:val="000000" w:themeColor="text1"/>
                <w:lang w:val="en-GB"/>
              </w:rPr>
            </w:pPr>
            <w:sdt>
              <w:sdtPr>
                <w:rPr>
                  <w:rFonts w:cs="Arial"/>
                  <w:color w:val="000000" w:themeColor="text1"/>
                  <w:lang w:val="en-GB"/>
                </w:rPr>
                <w:id w:val="930540356"/>
                <w14:checkbox>
                  <w14:checked w14:val="0"/>
                  <w14:checkedState w14:val="2612" w14:font="MS Gothic"/>
                  <w14:uncheckedState w14:val="2610" w14:font="MS Gothic"/>
                </w14:checkbox>
              </w:sdtPr>
              <w:sdtEndPr/>
              <w:sdtContent>
                <w:r w:rsidR="009D6FBA" w:rsidRPr="001A5FB3">
                  <w:rPr>
                    <w:rFonts w:ascii="Segoe UI Symbol" w:hAnsi="Segoe UI Symbol" w:cs="Segoe UI Symbol"/>
                    <w:color w:val="000000" w:themeColor="text1"/>
                    <w:lang w:val="en-GB"/>
                  </w:rPr>
                  <w:t>☐</w:t>
                </w:r>
              </w:sdtContent>
            </w:sdt>
            <w:r w:rsidR="009D6FBA" w:rsidRPr="001A5FB3">
              <w:rPr>
                <w:rFonts w:cs="Arial"/>
                <w:color w:val="000000" w:themeColor="text1"/>
                <w:lang w:val="en-GB"/>
              </w:rPr>
              <w:t xml:space="preserve"> LEED Platin (mind. 90 Credits)</w:t>
            </w:r>
          </w:p>
          <w:p w14:paraId="108262CA" w14:textId="0BB4AC13" w:rsidR="009D6FBA" w:rsidRPr="009D6FBA" w:rsidRDefault="00A26E14" w:rsidP="009D6FBA">
            <w:pPr>
              <w:spacing w:before="0" w:after="240"/>
              <w:rPr>
                <w:rFonts w:cs="Arial"/>
                <w:color w:val="000000" w:themeColor="text1"/>
              </w:rPr>
            </w:pPr>
            <w:sdt>
              <w:sdtPr>
                <w:rPr>
                  <w:rFonts w:cs="Arial"/>
                  <w:color w:val="000000" w:themeColor="text1"/>
                  <w:lang w:val="en-GB"/>
                </w:rPr>
                <w:id w:val="-74212452"/>
                <w14:checkbox>
                  <w14:checked w14:val="0"/>
                  <w14:checkedState w14:val="2612" w14:font="MS Gothic"/>
                  <w14:uncheckedState w14:val="2610" w14:font="MS Gothic"/>
                </w14:checkbox>
              </w:sdtPr>
              <w:sdtEndPr/>
              <w:sdtContent>
                <w:r w:rsidR="009D6FBA" w:rsidRPr="001A5FB3">
                  <w:rPr>
                    <w:rFonts w:ascii="Segoe UI Symbol" w:eastAsia="MS Gothic" w:hAnsi="Segoe UI Symbol" w:cs="Segoe UI Symbol"/>
                    <w:color w:val="000000" w:themeColor="text1"/>
                    <w:lang w:val="en-GB"/>
                  </w:rPr>
                  <w:t>☐</w:t>
                </w:r>
              </w:sdtContent>
            </w:sdt>
            <w:r w:rsidR="009D6FBA" w:rsidRPr="001A5FB3">
              <w:rPr>
                <w:rFonts w:cs="Arial"/>
                <w:color w:val="000000" w:themeColor="text1"/>
                <w:lang w:val="en-GB"/>
              </w:rPr>
              <w:t xml:space="preserve"> BREEAM outstanding (mind. </w:t>
            </w:r>
            <w:r w:rsidR="009D6FBA" w:rsidRPr="008E6609">
              <w:rPr>
                <w:rFonts w:cs="Arial"/>
                <w:color w:val="000000" w:themeColor="text1"/>
              </w:rPr>
              <w:t>90% Systemerfüllungsgrad)</w:t>
            </w:r>
          </w:p>
        </w:tc>
      </w:tr>
      <w:tr w:rsidR="009D6FBA" w:rsidRPr="008E6609" w14:paraId="779D4EA3" w14:textId="77777777" w:rsidTr="00060928">
        <w:trPr>
          <w:trHeight w:val="589"/>
        </w:trPr>
        <w:tc>
          <w:tcPr>
            <w:tcW w:w="403" w:type="pct"/>
            <w:tcBorders>
              <w:top w:val="nil"/>
              <w:bottom w:val="single" w:sz="4" w:space="0" w:color="auto"/>
            </w:tcBorders>
            <w:shd w:val="clear" w:color="auto" w:fill="auto"/>
          </w:tcPr>
          <w:p w14:paraId="5C177DBB" w14:textId="2F085026" w:rsidR="009D6FBA" w:rsidRPr="008E6609" w:rsidRDefault="009D6FBA" w:rsidP="009D6FBA">
            <w:pPr>
              <w:spacing w:after="240"/>
              <w:rPr>
                <w:rFonts w:cs="Arial"/>
              </w:rPr>
            </w:pPr>
            <w:r>
              <w:rPr>
                <w:noProof/>
              </w:rPr>
              <w:drawing>
                <wp:inline distT="0" distB="0" distL="0" distR="0" wp14:anchorId="6CF7A096" wp14:editId="72D89213">
                  <wp:extent cx="290146" cy="290146"/>
                  <wp:effectExtent l="0" t="0" r="0" b="0"/>
                  <wp:docPr id="1766759648" name="Grafik 1766759648"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0C3F689F" w14:textId="46FF2839" w:rsidR="009D6FBA" w:rsidRPr="009D6FBA" w:rsidRDefault="00060928" w:rsidP="009D6FBA">
            <w:pPr>
              <w:spacing w:before="0"/>
              <w:rPr>
                <w:rFonts w:cs="Arial"/>
                <w:b/>
                <w:bCs/>
                <w:color w:val="002060"/>
              </w:rPr>
            </w:pPr>
            <w:r w:rsidRPr="009D6FBA">
              <w:rPr>
                <w:rFonts w:cs="Arial"/>
                <w:color w:val="002060"/>
              </w:rPr>
              <w:t xml:space="preserve">Legen Sie bitte </w:t>
            </w:r>
            <w:r>
              <w:rPr>
                <w:rFonts w:cs="Arial"/>
                <w:color w:val="002060"/>
              </w:rPr>
              <w:t>einen Nachweis (Zertifikat, Urkunde…)</w:t>
            </w:r>
            <w:r w:rsidRPr="009D6FBA">
              <w:rPr>
                <w:rFonts w:cs="Arial"/>
                <w:color w:val="002060"/>
              </w:rPr>
              <w:t xml:space="preserve"> bei.</w:t>
            </w:r>
          </w:p>
        </w:tc>
      </w:tr>
      <w:tr w:rsidR="00E91D1F" w:rsidRPr="008E6609" w14:paraId="44EB79F7" w14:textId="77777777" w:rsidTr="00060928">
        <w:trPr>
          <w:trHeight w:val="1309"/>
        </w:trPr>
        <w:tc>
          <w:tcPr>
            <w:tcW w:w="403" w:type="pct"/>
            <w:tcBorders>
              <w:top w:val="single" w:sz="4" w:space="0" w:color="auto"/>
              <w:bottom w:val="nil"/>
            </w:tcBorders>
            <w:shd w:val="clear" w:color="auto" w:fill="auto"/>
          </w:tcPr>
          <w:p w14:paraId="0EBB9C63" w14:textId="37967B55" w:rsidR="00E91D1F" w:rsidRPr="008E6609" w:rsidRDefault="00E91D1F" w:rsidP="009D6FBA">
            <w:pPr>
              <w:rPr>
                <w:rFonts w:cs="Arial"/>
              </w:rPr>
            </w:pPr>
            <w:r w:rsidRPr="008E6609">
              <w:rPr>
                <w:rFonts w:cs="Arial"/>
              </w:rPr>
              <w:t>Va</w:t>
            </w:r>
            <w:r w:rsidR="00573611" w:rsidRPr="008E6609">
              <w:rPr>
                <w:rFonts w:cs="Arial"/>
              </w:rPr>
              <w:t>6</w:t>
            </w:r>
          </w:p>
        </w:tc>
        <w:tc>
          <w:tcPr>
            <w:tcW w:w="4597" w:type="pct"/>
            <w:tcBorders>
              <w:top w:val="single" w:sz="4" w:space="0" w:color="auto"/>
              <w:bottom w:val="nil"/>
              <w:right w:val="single" w:sz="4" w:space="0" w:color="auto"/>
            </w:tcBorders>
          </w:tcPr>
          <w:p w14:paraId="0373796B" w14:textId="2B498007" w:rsidR="00F102C7" w:rsidRPr="008E6609" w:rsidRDefault="00F102C7" w:rsidP="009D6FBA">
            <w:pPr>
              <w:rPr>
                <w:rFonts w:cs="Arial"/>
                <w:b/>
                <w:bCs/>
                <w:color w:val="000000" w:themeColor="text1"/>
              </w:rPr>
            </w:pPr>
            <w:r w:rsidRPr="008E6609">
              <w:rPr>
                <w:rFonts w:cs="Arial"/>
                <w:color w:val="000000" w:themeColor="text1"/>
              </w:rPr>
              <w:t xml:space="preserve">Die Veranstaltungsstätte verfügt über </w:t>
            </w:r>
            <w:r w:rsidRPr="008E6609">
              <w:rPr>
                <w:rFonts w:cs="Arial"/>
                <w:b/>
                <w:bCs/>
                <w:color w:val="000000" w:themeColor="text1"/>
              </w:rPr>
              <w:t>erweiterte Umweltstrategien:</w:t>
            </w:r>
          </w:p>
          <w:p w14:paraId="3DC15FA4" w14:textId="134E3055" w:rsidR="00F102C7" w:rsidRPr="008E6609" w:rsidRDefault="00A26E14" w:rsidP="00F102C7">
            <w:pPr>
              <w:spacing w:before="0"/>
              <w:rPr>
                <w:rFonts w:cs="Arial"/>
              </w:rPr>
            </w:pPr>
            <w:sdt>
              <w:sdtPr>
                <w:rPr>
                  <w:rFonts w:cs="Arial"/>
                </w:rPr>
                <w:id w:val="1628813547"/>
                <w14:checkbox>
                  <w14:checked w14:val="0"/>
                  <w14:checkedState w14:val="2612" w14:font="MS Gothic"/>
                  <w14:uncheckedState w14:val="2610" w14:font="MS Gothic"/>
                </w14:checkbox>
              </w:sdtPr>
              <w:sdtEndPr/>
              <w:sdtContent>
                <w:r w:rsidR="00F102C7" w:rsidRPr="008E6609">
                  <w:rPr>
                    <w:rFonts w:ascii="Segoe UI Symbol" w:eastAsia="MS Gothic" w:hAnsi="Segoe UI Symbol" w:cs="Segoe UI Symbol"/>
                  </w:rPr>
                  <w:t>☐</w:t>
                </w:r>
              </w:sdtContent>
            </w:sdt>
            <w:r w:rsidR="00F102C7" w:rsidRPr="008E6609">
              <w:rPr>
                <w:rFonts w:cs="Arial"/>
              </w:rPr>
              <w:t xml:space="preserve"> Umweltkonzept und/oder Nachhaltigkeitskonzept</w:t>
            </w:r>
          </w:p>
          <w:p w14:paraId="7867A080" w14:textId="77777777" w:rsidR="00E91D1F" w:rsidRDefault="00A26E14" w:rsidP="00A27955">
            <w:pPr>
              <w:spacing w:before="0"/>
              <w:rPr>
                <w:rFonts w:cs="Arial"/>
              </w:rPr>
            </w:pPr>
            <w:sdt>
              <w:sdtPr>
                <w:rPr>
                  <w:rFonts w:cs="Arial"/>
                </w:rPr>
                <w:id w:val="-1527256680"/>
                <w14:checkbox>
                  <w14:checked w14:val="0"/>
                  <w14:checkedState w14:val="2612" w14:font="MS Gothic"/>
                  <w14:uncheckedState w14:val="2610" w14:font="MS Gothic"/>
                </w14:checkbox>
              </w:sdtPr>
              <w:sdtEndPr/>
              <w:sdtContent>
                <w:r w:rsidR="00F102C7" w:rsidRPr="008E6609">
                  <w:rPr>
                    <w:rFonts w:ascii="Segoe UI Symbol" w:eastAsia="MS Gothic" w:hAnsi="Segoe UI Symbol" w:cs="Segoe UI Symbol"/>
                  </w:rPr>
                  <w:t>☐</w:t>
                </w:r>
              </w:sdtContent>
            </w:sdt>
            <w:r w:rsidR="00F102C7" w:rsidRPr="008E6609">
              <w:rPr>
                <w:rFonts w:cs="Arial"/>
              </w:rPr>
              <w:t xml:space="preserve"> Energiebuchhaltung</w:t>
            </w:r>
          </w:p>
          <w:p w14:paraId="36D282AA" w14:textId="27ADDDA9" w:rsidR="00F102C7" w:rsidRPr="00060928" w:rsidRDefault="00A26E14" w:rsidP="00060928">
            <w:pPr>
              <w:overflowPunct/>
              <w:autoSpaceDE/>
              <w:autoSpaceDN/>
              <w:adjustRightInd/>
              <w:spacing w:before="0" w:line="240" w:lineRule="auto"/>
              <w:textAlignment w:val="auto"/>
              <w:rPr>
                <w:rFonts w:cs="Arial"/>
              </w:rPr>
            </w:pPr>
            <w:sdt>
              <w:sdtPr>
                <w:rPr>
                  <w:rFonts w:cs="Arial"/>
                </w:rPr>
                <w:id w:val="578722271"/>
                <w14:checkbox>
                  <w14:checked w14:val="0"/>
                  <w14:checkedState w14:val="2612" w14:font="MS Gothic"/>
                  <w14:uncheckedState w14:val="2610" w14:font="MS Gothic"/>
                </w14:checkbox>
              </w:sdtPr>
              <w:sdtEndPr/>
              <w:sdtContent>
                <w:r w:rsidR="00060928" w:rsidRPr="008E6609">
                  <w:rPr>
                    <w:rFonts w:ascii="Segoe UI Symbol" w:eastAsia="MS Gothic" w:hAnsi="Segoe UI Symbol" w:cs="Segoe UI Symbol"/>
                  </w:rPr>
                  <w:t>☐</w:t>
                </w:r>
              </w:sdtContent>
            </w:sdt>
            <w:r w:rsidR="00060928" w:rsidRPr="008E6609">
              <w:rPr>
                <w:rFonts w:cs="Arial"/>
              </w:rPr>
              <w:t xml:space="preserve"> </w:t>
            </w:r>
            <w:r w:rsidR="00060928" w:rsidRPr="00060928">
              <w:rPr>
                <w:rFonts w:cs="Arial"/>
              </w:rPr>
              <w:t>Berechnung der Treibhausgasemissionen und daraus abgeleitete Maßnahmen</w:t>
            </w:r>
          </w:p>
        </w:tc>
      </w:tr>
      <w:tr w:rsidR="00060928" w:rsidRPr="008E6609" w14:paraId="3E9B052A" w14:textId="77777777" w:rsidTr="00060928">
        <w:trPr>
          <w:trHeight w:val="1309"/>
        </w:trPr>
        <w:tc>
          <w:tcPr>
            <w:tcW w:w="403" w:type="pct"/>
            <w:tcBorders>
              <w:top w:val="nil"/>
              <w:bottom w:val="single" w:sz="4" w:space="0" w:color="auto"/>
            </w:tcBorders>
            <w:shd w:val="clear" w:color="auto" w:fill="auto"/>
          </w:tcPr>
          <w:p w14:paraId="419A2542" w14:textId="5C21F6B2" w:rsidR="00060928" w:rsidRPr="008E6609" w:rsidRDefault="00060928" w:rsidP="009D6FBA">
            <w:pPr>
              <w:rPr>
                <w:rFonts w:cs="Arial"/>
              </w:rPr>
            </w:pPr>
            <w:r>
              <w:rPr>
                <w:noProof/>
              </w:rPr>
              <w:drawing>
                <wp:inline distT="0" distB="0" distL="0" distR="0" wp14:anchorId="1E01EDB9" wp14:editId="4B098AA1">
                  <wp:extent cx="290146" cy="290146"/>
                  <wp:effectExtent l="0" t="0" r="0" b="0"/>
                  <wp:docPr id="1765052253" name="Grafik 1765052253"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51943AA7" w14:textId="5EFD1E10" w:rsidR="00060928" w:rsidRPr="00060928" w:rsidRDefault="00060928" w:rsidP="009D6FBA">
            <w:pPr>
              <w:rPr>
                <w:rFonts w:cs="Arial"/>
                <w:color w:val="002060"/>
              </w:rPr>
            </w:pPr>
            <w:r w:rsidRPr="00060928">
              <w:rPr>
                <w:rFonts w:cs="Arial"/>
                <w:color w:val="002060"/>
              </w:rPr>
              <w:t>Bitte legen Sie die jeweiligen Unterlagen bei.</w:t>
            </w:r>
          </w:p>
        </w:tc>
      </w:tr>
      <w:tr w:rsidR="00E91D1F" w:rsidRPr="008E6609" w14:paraId="57950BD3" w14:textId="77777777" w:rsidTr="00060928">
        <w:trPr>
          <w:trHeight w:val="3822"/>
        </w:trPr>
        <w:tc>
          <w:tcPr>
            <w:tcW w:w="403" w:type="pct"/>
            <w:tcBorders>
              <w:top w:val="single" w:sz="4" w:space="0" w:color="auto"/>
              <w:bottom w:val="nil"/>
            </w:tcBorders>
            <w:shd w:val="clear" w:color="auto" w:fill="auto"/>
          </w:tcPr>
          <w:p w14:paraId="18B2DA24" w14:textId="7856639F" w:rsidR="00E91D1F" w:rsidRPr="008E6609" w:rsidRDefault="00E91D1F" w:rsidP="00A27955">
            <w:pPr>
              <w:rPr>
                <w:rFonts w:cs="Arial"/>
              </w:rPr>
            </w:pPr>
            <w:r w:rsidRPr="008E6609">
              <w:rPr>
                <w:rFonts w:cs="Arial"/>
              </w:rPr>
              <w:lastRenderedPageBreak/>
              <w:t>Va</w:t>
            </w:r>
            <w:r w:rsidR="002B6573" w:rsidRPr="008E6609">
              <w:rPr>
                <w:rFonts w:cs="Arial"/>
              </w:rPr>
              <w:t>7</w:t>
            </w:r>
          </w:p>
        </w:tc>
        <w:tc>
          <w:tcPr>
            <w:tcW w:w="4597" w:type="pct"/>
            <w:tcBorders>
              <w:top w:val="single" w:sz="4" w:space="0" w:color="auto"/>
              <w:bottom w:val="nil"/>
              <w:right w:val="single" w:sz="4" w:space="0" w:color="auto"/>
            </w:tcBorders>
          </w:tcPr>
          <w:p w14:paraId="10E1A78D" w14:textId="50892E10" w:rsidR="00E91D1F" w:rsidRPr="008E6609" w:rsidRDefault="002B6573" w:rsidP="00A27955">
            <w:pPr>
              <w:rPr>
                <w:rFonts w:cs="Arial"/>
                <w:b/>
                <w:bCs/>
                <w:color w:val="000000" w:themeColor="text1"/>
              </w:rPr>
            </w:pPr>
            <w:proofErr w:type="spellStart"/>
            <w:r w:rsidRPr="008E6609">
              <w:rPr>
                <w:rFonts w:cs="Arial"/>
                <w:b/>
                <w:bCs/>
                <w:color w:val="000000" w:themeColor="text1"/>
              </w:rPr>
              <w:t>Barreriefreiheit</w:t>
            </w:r>
            <w:proofErr w:type="spellEnd"/>
          </w:p>
          <w:p w14:paraId="51DEBD7D" w14:textId="4DA30C7A" w:rsidR="002B6573" w:rsidRPr="008E6609" w:rsidRDefault="00A26E14" w:rsidP="00A27955">
            <w:pPr>
              <w:rPr>
                <w:rFonts w:cs="Arial"/>
              </w:rPr>
            </w:pPr>
            <w:sdt>
              <w:sdtPr>
                <w:rPr>
                  <w:rFonts w:cs="Arial"/>
                </w:rPr>
                <w:id w:val="341444875"/>
                <w14:checkbox>
                  <w14:checked w14:val="0"/>
                  <w14:checkedState w14:val="2612" w14:font="MS Gothic"/>
                  <w14:uncheckedState w14:val="2610" w14:font="MS Gothic"/>
                </w14:checkbox>
              </w:sdtPr>
              <w:sdtEndPr/>
              <w:sdtContent>
                <w:r w:rsidR="002B6573" w:rsidRPr="008E6609">
                  <w:rPr>
                    <w:rFonts w:ascii="Segoe UI Symbol" w:eastAsia="MS Gothic" w:hAnsi="Segoe UI Symbol" w:cs="Segoe UI Symbol"/>
                  </w:rPr>
                  <w:t>☐</w:t>
                </w:r>
              </w:sdtContent>
            </w:sdt>
            <w:r w:rsidR="002B6573" w:rsidRPr="008E6609">
              <w:rPr>
                <w:rFonts w:cs="Arial"/>
              </w:rPr>
              <w:t xml:space="preserve"> Die Mindestanforderungen einer barrierefreien Veranstaltungsstätte gemäß ÖNORM B1600 werden erfüllt.</w:t>
            </w:r>
          </w:p>
          <w:p w14:paraId="032287FB" w14:textId="383C8189" w:rsidR="002B6573" w:rsidRPr="008E6609" w:rsidRDefault="00A26E14" w:rsidP="00A27955">
            <w:pPr>
              <w:rPr>
                <w:rFonts w:cs="Arial"/>
              </w:rPr>
            </w:pPr>
            <w:sdt>
              <w:sdtPr>
                <w:rPr>
                  <w:rFonts w:cs="Arial"/>
                </w:rPr>
                <w:id w:val="-528329920"/>
                <w14:checkbox>
                  <w14:checked w14:val="0"/>
                  <w14:checkedState w14:val="2612" w14:font="MS Gothic"/>
                  <w14:uncheckedState w14:val="2610" w14:font="MS Gothic"/>
                </w14:checkbox>
              </w:sdtPr>
              <w:sdtEndPr/>
              <w:sdtContent>
                <w:r w:rsidR="002B6573" w:rsidRPr="008E6609">
                  <w:rPr>
                    <w:rFonts w:ascii="Segoe UI Symbol" w:eastAsia="MS Gothic" w:hAnsi="Segoe UI Symbol" w:cs="Segoe UI Symbol"/>
                  </w:rPr>
                  <w:t>☐</w:t>
                </w:r>
              </w:sdtContent>
            </w:sdt>
            <w:r w:rsidR="002B6573" w:rsidRPr="008E6609">
              <w:rPr>
                <w:rFonts w:cs="Arial"/>
              </w:rPr>
              <w:t xml:space="preserve"> Die barrierefreie Ausstattung der für die Veranstaltung relevanten Bereiche entspricht den Mindestanforderungen bzw. Grundvoraussetzungen der ÖNORM B1603.</w:t>
            </w:r>
          </w:p>
          <w:p w14:paraId="04424103" w14:textId="4A0750DC" w:rsidR="002B6573" w:rsidRDefault="00A26E14" w:rsidP="00A27955">
            <w:pPr>
              <w:rPr>
                <w:rFonts w:cs="Arial"/>
              </w:rPr>
            </w:pPr>
            <w:sdt>
              <w:sdtPr>
                <w:rPr>
                  <w:rFonts w:cs="Arial"/>
                </w:rPr>
                <w:id w:val="1399013612"/>
                <w14:checkbox>
                  <w14:checked w14:val="0"/>
                  <w14:checkedState w14:val="2612" w14:font="MS Gothic"/>
                  <w14:uncheckedState w14:val="2610" w14:font="MS Gothic"/>
                </w14:checkbox>
              </w:sdtPr>
              <w:sdtEndPr/>
              <w:sdtContent>
                <w:r w:rsidR="002B6573" w:rsidRPr="008E6609">
                  <w:rPr>
                    <w:rFonts w:ascii="Segoe UI Symbol" w:eastAsia="MS Gothic" w:hAnsi="Segoe UI Symbol" w:cs="Segoe UI Symbol"/>
                  </w:rPr>
                  <w:t>☐</w:t>
                </w:r>
              </w:sdtContent>
            </w:sdt>
            <w:r w:rsidR="002B6573" w:rsidRPr="008E6609">
              <w:rPr>
                <w:rFonts w:cs="Arial"/>
              </w:rPr>
              <w:t xml:space="preserve"> Die Website der Veranstaltungsstätte ist barrierefrei laut W3C</w:t>
            </w:r>
          </w:p>
          <w:p w14:paraId="57C5BA9D" w14:textId="1EC2FECD" w:rsidR="002B6573" w:rsidRPr="00060928" w:rsidRDefault="00A26E14" w:rsidP="00A27955">
            <w:pPr>
              <w:rPr>
                <w:rFonts w:cs="Arial"/>
              </w:rPr>
            </w:pPr>
            <w:sdt>
              <w:sdtPr>
                <w:rPr>
                  <w:rFonts w:cs="Arial"/>
                </w:rPr>
                <w:id w:val="1080794706"/>
                <w14:checkbox>
                  <w14:checked w14:val="0"/>
                  <w14:checkedState w14:val="2612" w14:font="MS Gothic"/>
                  <w14:uncheckedState w14:val="2610" w14:font="MS Gothic"/>
                </w14:checkbox>
              </w:sdtPr>
              <w:sdtEndPr/>
              <w:sdtContent>
                <w:r w:rsidR="00060928" w:rsidRPr="008E6609">
                  <w:rPr>
                    <w:rFonts w:ascii="Segoe UI Symbol" w:eastAsia="MS Gothic" w:hAnsi="Segoe UI Symbol" w:cs="Segoe UI Symbol"/>
                  </w:rPr>
                  <w:t>☐</w:t>
                </w:r>
              </w:sdtContent>
            </w:sdt>
            <w:r w:rsidR="00060928" w:rsidRPr="008E6609">
              <w:rPr>
                <w:rFonts w:cs="Arial"/>
              </w:rPr>
              <w:t xml:space="preserve"> </w:t>
            </w:r>
            <w:r w:rsidR="00060928" w:rsidRPr="00060928">
              <w:rPr>
                <w:rFonts w:cs="Arial"/>
              </w:rPr>
              <w:t xml:space="preserve">Der Betrieb hat und kommuniziert aktiv ein </w:t>
            </w:r>
            <w:proofErr w:type="spellStart"/>
            <w:r w:rsidR="00060928" w:rsidRPr="00060928">
              <w:rPr>
                <w:rFonts w:cs="Arial"/>
              </w:rPr>
              <w:t>Accessibility</w:t>
            </w:r>
            <w:proofErr w:type="spellEnd"/>
            <w:r w:rsidR="00060928" w:rsidRPr="00060928">
              <w:rPr>
                <w:rFonts w:cs="Arial"/>
              </w:rPr>
              <w:t xml:space="preserve"> Statement, das die Nutzbarkeit für Besucher:innen mit Behinderung, die gegebene barrierefreie Ausstattung und eine Qualitäts-Bewertung umfasst.</w:t>
            </w:r>
          </w:p>
        </w:tc>
      </w:tr>
      <w:tr w:rsidR="00060928" w:rsidRPr="008E6609" w14:paraId="200223FB" w14:textId="77777777" w:rsidTr="005561A7">
        <w:trPr>
          <w:trHeight w:val="749"/>
        </w:trPr>
        <w:tc>
          <w:tcPr>
            <w:tcW w:w="403" w:type="pct"/>
            <w:tcBorders>
              <w:top w:val="nil"/>
              <w:bottom w:val="single" w:sz="4" w:space="0" w:color="auto"/>
            </w:tcBorders>
            <w:shd w:val="clear" w:color="auto" w:fill="auto"/>
          </w:tcPr>
          <w:p w14:paraId="4C50DFEB" w14:textId="1296ABD5" w:rsidR="00060928" w:rsidRPr="008E6609" w:rsidRDefault="00060928" w:rsidP="00060928">
            <w:pPr>
              <w:rPr>
                <w:rFonts w:cs="Arial"/>
              </w:rPr>
            </w:pPr>
            <w:r>
              <w:rPr>
                <w:noProof/>
              </w:rPr>
              <w:drawing>
                <wp:inline distT="0" distB="0" distL="0" distR="0" wp14:anchorId="394AC546" wp14:editId="047EDF6E">
                  <wp:extent cx="290146" cy="290146"/>
                  <wp:effectExtent l="0" t="0" r="0" b="0"/>
                  <wp:docPr id="1981548410" name="Grafik 1981548410"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55AB199B" w14:textId="3E2ED1ED" w:rsidR="00060928" w:rsidRPr="008E6609" w:rsidRDefault="00060928" w:rsidP="00060928">
            <w:pPr>
              <w:rPr>
                <w:rFonts w:cs="Arial"/>
                <w:b/>
                <w:bCs/>
                <w:color w:val="000000" w:themeColor="text1"/>
              </w:rPr>
            </w:pPr>
            <w:r w:rsidRPr="009D6FBA">
              <w:rPr>
                <w:rFonts w:cs="Arial"/>
                <w:color w:val="002060"/>
              </w:rPr>
              <w:t xml:space="preserve">Legen Sie bitte </w:t>
            </w:r>
            <w:r>
              <w:rPr>
                <w:rFonts w:cs="Arial"/>
                <w:color w:val="002060"/>
              </w:rPr>
              <w:t xml:space="preserve">einen Nachweis </w:t>
            </w:r>
            <w:r w:rsidRPr="009D6FBA">
              <w:rPr>
                <w:rFonts w:cs="Arial"/>
                <w:color w:val="002060"/>
              </w:rPr>
              <w:t>bei.</w:t>
            </w:r>
          </w:p>
        </w:tc>
      </w:tr>
      <w:tr w:rsidR="00D6309E" w:rsidRPr="008E6609" w14:paraId="2D8396C6" w14:textId="77777777" w:rsidTr="005561A7">
        <w:trPr>
          <w:trHeight w:val="1260"/>
        </w:trPr>
        <w:tc>
          <w:tcPr>
            <w:tcW w:w="403" w:type="pct"/>
            <w:tcBorders>
              <w:top w:val="single" w:sz="4" w:space="0" w:color="auto"/>
              <w:bottom w:val="nil"/>
            </w:tcBorders>
            <w:shd w:val="clear" w:color="auto" w:fill="auto"/>
          </w:tcPr>
          <w:p w14:paraId="40372CD8" w14:textId="75104AE3" w:rsidR="00D6309E" w:rsidRPr="008E6609" w:rsidRDefault="00D6309E" w:rsidP="00A27955">
            <w:pPr>
              <w:rPr>
                <w:rFonts w:cs="Arial"/>
              </w:rPr>
            </w:pPr>
            <w:r w:rsidRPr="008E6609">
              <w:rPr>
                <w:rFonts w:cs="Arial"/>
              </w:rPr>
              <w:t>Va8</w:t>
            </w:r>
            <w:r w:rsidR="00FD6CE1" w:rsidRPr="008E6609">
              <w:rPr>
                <w:rFonts w:cs="Arial"/>
              </w:rPr>
              <w:t xml:space="preserve"> </w:t>
            </w:r>
            <w:sdt>
              <w:sdtPr>
                <w:rPr>
                  <w:rFonts w:cs="Arial"/>
                </w:rPr>
                <w:id w:val="-1634709936"/>
                <w14:checkbox>
                  <w14:checked w14:val="0"/>
                  <w14:checkedState w14:val="2612" w14:font="MS Gothic"/>
                  <w14:uncheckedState w14:val="2610" w14:font="MS Gothic"/>
                </w14:checkbox>
              </w:sdtPr>
              <w:sdtEndPr/>
              <w:sdtContent>
                <w:r w:rsidR="005561A7">
                  <w:rPr>
                    <w:rFonts w:ascii="MS Gothic" w:eastAsia="MS Gothic" w:hAnsi="MS Gothic" w:cs="Arial" w:hint="eastAsia"/>
                  </w:rPr>
                  <w:t>☐</w:t>
                </w:r>
              </w:sdtContent>
            </w:sdt>
          </w:p>
        </w:tc>
        <w:tc>
          <w:tcPr>
            <w:tcW w:w="4597" w:type="pct"/>
            <w:tcBorders>
              <w:top w:val="single" w:sz="4" w:space="0" w:color="auto"/>
              <w:bottom w:val="nil"/>
              <w:right w:val="single" w:sz="4" w:space="0" w:color="auto"/>
            </w:tcBorders>
          </w:tcPr>
          <w:p w14:paraId="068506FA" w14:textId="77777777" w:rsidR="00FD6CE1" w:rsidRPr="008E6609" w:rsidRDefault="00D6309E" w:rsidP="00A27955">
            <w:pPr>
              <w:rPr>
                <w:rFonts w:cs="Arial"/>
                <w:b/>
                <w:bCs/>
                <w:color w:val="000000" w:themeColor="text1"/>
              </w:rPr>
            </w:pPr>
            <w:r w:rsidRPr="008E6609">
              <w:rPr>
                <w:rFonts w:cs="Arial"/>
                <w:b/>
                <w:bCs/>
                <w:color w:val="000000" w:themeColor="text1"/>
              </w:rPr>
              <w:t>Dokumentation des energetischen Gebäudestandards</w:t>
            </w:r>
          </w:p>
          <w:p w14:paraId="1FC040D3" w14:textId="21F59965" w:rsidR="00FD6CE1" w:rsidRPr="005561A7" w:rsidRDefault="00D6309E" w:rsidP="005561A7">
            <w:pPr>
              <w:rPr>
                <w:rFonts w:cs="Arial"/>
                <w:b/>
                <w:bCs/>
                <w:color w:val="000000" w:themeColor="text1"/>
              </w:rPr>
            </w:pPr>
            <w:r w:rsidRPr="008E6609">
              <w:rPr>
                <w:rFonts w:cs="Arial"/>
                <w:color w:val="000000" w:themeColor="text1"/>
              </w:rPr>
              <w:t xml:space="preserve">Die Veranstaltungsstätte </w:t>
            </w:r>
            <w:r w:rsidR="00FD6CE1" w:rsidRPr="008E6609">
              <w:rPr>
                <w:rFonts w:cs="Arial"/>
                <w:color w:val="000000" w:themeColor="text1"/>
              </w:rPr>
              <w:t>hat</w:t>
            </w:r>
            <w:r w:rsidRPr="008E6609">
              <w:rPr>
                <w:rFonts w:cs="Arial"/>
                <w:color w:val="000000" w:themeColor="text1"/>
              </w:rPr>
              <w:t xml:space="preserve"> einen Energieausweis gemäß OIB </w:t>
            </w:r>
            <w:r w:rsidR="00FD6CE1" w:rsidRPr="008E6609">
              <w:rPr>
                <w:rFonts w:cs="Arial"/>
                <w:color w:val="000000" w:themeColor="text1"/>
              </w:rPr>
              <w:t xml:space="preserve">6 ODER </w:t>
            </w:r>
            <w:r w:rsidR="00FD6CE1" w:rsidRPr="008E6609">
              <w:rPr>
                <w:rFonts w:cs="Arial"/>
              </w:rPr>
              <w:t>kann die energietechnische Qualität ihrer Bauten belegen (z.B. OIB 6, Energiekennzahl).</w:t>
            </w:r>
          </w:p>
        </w:tc>
      </w:tr>
      <w:tr w:rsidR="005561A7" w:rsidRPr="008E6609" w14:paraId="13A3461B" w14:textId="77777777" w:rsidTr="0024029F">
        <w:trPr>
          <w:trHeight w:val="691"/>
        </w:trPr>
        <w:tc>
          <w:tcPr>
            <w:tcW w:w="403" w:type="pct"/>
            <w:tcBorders>
              <w:top w:val="nil"/>
              <w:bottom w:val="single" w:sz="4" w:space="0" w:color="auto"/>
            </w:tcBorders>
            <w:shd w:val="clear" w:color="auto" w:fill="auto"/>
          </w:tcPr>
          <w:p w14:paraId="60CC8A22" w14:textId="538F0D3C" w:rsidR="005561A7" w:rsidRPr="008E6609" w:rsidRDefault="005561A7" w:rsidP="005561A7">
            <w:pPr>
              <w:rPr>
                <w:rFonts w:cs="Arial"/>
              </w:rPr>
            </w:pPr>
            <w:r>
              <w:rPr>
                <w:noProof/>
              </w:rPr>
              <w:drawing>
                <wp:inline distT="0" distB="0" distL="0" distR="0" wp14:anchorId="31FB90DD" wp14:editId="1AF12E80">
                  <wp:extent cx="290146" cy="290146"/>
                  <wp:effectExtent l="0" t="0" r="0" b="0"/>
                  <wp:docPr id="675449355" name="Grafik 675449355"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21DC1877" w14:textId="7AEA0C4D" w:rsidR="005561A7" w:rsidRPr="008E6609" w:rsidRDefault="005561A7" w:rsidP="005561A7">
            <w:pPr>
              <w:spacing w:after="240"/>
              <w:rPr>
                <w:rFonts w:cs="Arial"/>
                <w:b/>
                <w:bCs/>
                <w:color w:val="000000" w:themeColor="text1"/>
              </w:rPr>
            </w:pPr>
            <w:r w:rsidRPr="009D6FBA">
              <w:rPr>
                <w:rFonts w:cs="Arial"/>
                <w:color w:val="002060"/>
              </w:rPr>
              <w:t xml:space="preserve">Legen Sie bitte </w:t>
            </w:r>
            <w:r w:rsidRPr="005561A7">
              <w:rPr>
                <w:rFonts w:cs="Arial"/>
                <w:color w:val="002060"/>
              </w:rPr>
              <w:t xml:space="preserve">einen geeigneten Nachweis bei (z.B. Energie- oder Gebäudeausweis oder Prüfung/Bericht </w:t>
            </w:r>
            <w:proofErr w:type="spellStart"/>
            <w:r w:rsidRPr="005561A7">
              <w:rPr>
                <w:rFonts w:cs="Arial"/>
                <w:color w:val="002060"/>
              </w:rPr>
              <w:t>eines:r</w:t>
            </w:r>
            <w:proofErr w:type="spellEnd"/>
            <w:r w:rsidRPr="005561A7">
              <w:rPr>
                <w:rFonts w:cs="Arial"/>
                <w:color w:val="002060"/>
              </w:rPr>
              <w:t xml:space="preserve"> Sachverständigen.)</w:t>
            </w:r>
          </w:p>
        </w:tc>
      </w:tr>
      <w:tr w:rsidR="00FD6CE1" w:rsidRPr="008E6609" w14:paraId="5371DE0A" w14:textId="77777777" w:rsidTr="0024029F">
        <w:trPr>
          <w:trHeight w:val="2103"/>
        </w:trPr>
        <w:tc>
          <w:tcPr>
            <w:tcW w:w="403" w:type="pct"/>
            <w:tcBorders>
              <w:top w:val="single" w:sz="4" w:space="0" w:color="auto"/>
              <w:bottom w:val="nil"/>
            </w:tcBorders>
            <w:shd w:val="clear" w:color="auto" w:fill="auto"/>
          </w:tcPr>
          <w:p w14:paraId="3136D66F" w14:textId="77777777" w:rsidR="00FD6CE1" w:rsidRPr="008E6609" w:rsidRDefault="00F17D56" w:rsidP="00A27955">
            <w:pPr>
              <w:rPr>
                <w:rFonts w:cs="Arial"/>
              </w:rPr>
            </w:pPr>
            <w:r w:rsidRPr="008E6609">
              <w:rPr>
                <w:rFonts w:cs="Arial"/>
              </w:rPr>
              <w:t>Va9</w:t>
            </w:r>
          </w:p>
          <w:p w14:paraId="66D22090" w14:textId="01646F63" w:rsidR="00FE0846" w:rsidRPr="008E6609" w:rsidRDefault="00A26E14" w:rsidP="00A27955">
            <w:pPr>
              <w:rPr>
                <w:rFonts w:cs="Arial"/>
              </w:rPr>
            </w:pPr>
            <w:sdt>
              <w:sdtPr>
                <w:rPr>
                  <w:rFonts w:cs="Arial"/>
                </w:rPr>
                <w:id w:val="1067073065"/>
                <w14:checkbox>
                  <w14:checked w14:val="0"/>
                  <w14:checkedState w14:val="2612" w14:font="MS Gothic"/>
                  <w14:uncheckedState w14:val="2610" w14:font="MS Gothic"/>
                </w14:checkbox>
              </w:sdtPr>
              <w:sdtEndPr/>
              <w:sdtContent>
                <w:r w:rsidR="00FE0846" w:rsidRPr="008E6609">
                  <w:rPr>
                    <w:rFonts w:ascii="Segoe UI Symbol" w:eastAsia="MS Gothic" w:hAnsi="Segoe UI Symbol" w:cs="Segoe UI Symbol"/>
                  </w:rPr>
                  <w:t>☐</w:t>
                </w:r>
              </w:sdtContent>
            </w:sdt>
          </w:p>
        </w:tc>
        <w:tc>
          <w:tcPr>
            <w:tcW w:w="4597" w:type="pct"/>
            <w:tcBorders>
              <w:top w:val="single" w:sz="4" w:space="0" w:color="auto"/>
              <w:bottom w:val="nil"/>
              <w:right w:val="single" w:sz="4" w:space="0" w:color="auto"/>
            </w:tcBorders>
          </w:tcPr>
          <w:p w14:paraId="4862A3DF" w14:textId="77777777" w:rsidR="00FD6CE1" w:rsidRPr="008E6609" w:rsidRDefault="00F17D56" w:rsidP="00A27955">
            <w:pPr>
              <w:rPr>
                <w:rFonts w:cs="Arial"/>
                <w:b/>
                <w:bCs/>
                <w:color w:val="000000" w:themeColor="text1"/>
              </w:rPr>
            </w:pPr>
            <w:r w:rsidRPr="008E6609">
              <w:rPr>
                <w:rFonts w:cs="Arial"/>
                <w:b/>
                <w:bCs/>
                <w:color w:val="000000" w:themeColor="text1"/>
              </w:rPr>
              <w:t>Erweitertes Energiekonzept zur Optimierung des Energieverbrauchs</w:t>
            </w:r>
          </w:p>
          <w:p w14:paraId="26382861" w14:textId="2A9E47CA" w:rsidR="008607E5" w:rsidRPr="008E6609" w:rsidRDefault="00F17D56" w:rsidP="0024029F">
            <w:pPr>
              <w:rPr>
                <w:rFonts w:cs="Arial"/>
                <w:color w:val="000000" w:themeColor="text1"/>
              </w:rPr>
            </w:pPr>
            <w:r w:rsidRPr="008E6609">
              <w:rPr>
                <w:rFonts w:cs="Arial"/>
                <w:color w:val="000000" w:themeColor="text1"/>
              </w:rPr>
              <w:t>Die Veranstaltungsstätte verfügt über ein mehrjähriges Programm zur Optimierung der Energieeffizienz (Heizung, Warmwasser, Kühlung, Beleuchtung, Dämmstandards), mit Zielwerten, Maßnahmen und Umsetzungsplan. Das Programm muss von der Geschäftsführung (Vorstand, Eigentümervertretung) beschlossen sein.</w:t>
            </w:r>
          </w:p>
        </w:tc>
      </w:tr>
      <w:tr w:rsidR="0024029F" w:rsidRPr="008E6609" w14:paraId="74743EE8" w14:textId="77777777" w:rsidTr="0024029F">
        <w:trPr>
          <w:trHeight w:val="741"/>
        </w:trPr>
        <w:tc>
          <w:tcPr>
            <w:tcW w:w="403" w:type="pct"/>
            <w:tcBorders>
              <w:top w:val="nil"/>
              <w:bottom w:val="single" w:sz="4" w:space="0" w:color="auto"/>
            </w:tcBorders>
            <w:shd w:val="clear" w:color="auto" w:fill="auto"/>
          </w:tcPr>
          <w:p w14:paraId="1BCC3438" w14:textId="3A80C8B7" w:rsidR="0024029F" w:rsidRPr="008E6609" w:rsidRDefault="0024029F" w:rsidP="0024029F">
            <w:pPr>
              <w:rPr>
                <w:rFonts w:cs="Arial"/>
              </w:rPr>
            </w:pPr>
            <w:r>
              <w:rPr>
                <w:noProof/>
              </w:rPr>
              <w:drawing>
                <wp:inline distT="0" distB="0" distL="0" distR="0" wp14:anchorId="79A0E1E1" wp14:editId="2C0666EE">
                  <wp:extent cx="290146" cy="290146"/>
                  <wp:effectExtent l="0" t="0" r="0" b="0"/>
                  <wp:docPr id="1963803781" name="Grafik 1963803781"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03FBF860" w14:textId="690DCA8E" w:rsidR="0024029F" w:rsidRPr="0024029F" w:rsidRDefault="0024029F" w:rsidP="0024029F">
            <w:pPr>
              <w:pStyle w:val="StandardWeb"/>
              <w:shd w:val="clear" w:color="auto" w:fill="FFFFFF"/>
              <w:spacing w:before="240" w:beforeAutospacing="0" w:after="0" w:afterAutospacing="0"/>
              <w:rPr>
                <w:rFonts w:ascii="Arial" w:hAnsi="Arial" w:cs="Arial"/>
                <w:color w:val="002060"/>
                <w:szCs w:val="22"/>
                <w:lang w:eastAsia="de-DE"/>
              </w:rPr>
            </w:pPr>
            <w:r w:rsidRPr="0024029F">
              <w:rPr>
                <w:rFonts w:ascii="Arial" w:hAnsi="Arial" w:cs="Arial"/>
                <w:color w:val="002060"/>
                <w:szCs w:val="22"/>
                <w:lang w:eastAsia="de-DE"/>
              </w:rPr>
              <w:t>Bitt</w:t>
            </w:r>
            <w:r w:rsidR="007B1418">
              <w:rPr>
                <w:rFonts w:ascii="Arial" w:hAnsi="Arial" w:cs="Arial"/>
                <w:color w:val="002060"/>
                <w:szCs w:val="22"/>
                <w:lang w:eastAsia="de-DE"/>
              </w:rPr>
              <w:t>e legen</w:t>
            </w:r>
            <w:r w:rsidRPr="0024029F">
              <w:rPr>
                <w:rFonts w:ascii="Arial" w:hAnsi="Arial" w:cs="Arial"/>
                <w:color w:val="002060"/>
                <w:szCs w:val="22"/>
                <w:lang w:eastAsia="de-DE"/>
              </w:rPr>
              <w:t xml:space="preserve"> Sie das Programm oder ein anderes geeignetes Dokument </w:t>
            </w:r>
            <w:r w:rsidR="007B1418">
              <w:rPr>
                <w:rFonts w:ascii="Arial" w:hAnsi="Arial" w:cs="Arial"/>
                <w:color w:val="002060"/>
                <w:szCs w:val="22"/>
                <w:lang w:eastAsia="de-DE"/>
              </w:rPr>
              <w:t>bei</w:t>
            </w:r>
            <w:r w:rsidRPr="0024029F">
              <w:rPr>
                <w:rFonts w:ascii="Arial" w:hAnsi="Arial" w:cs="Arial"/>
                <w:color w:val="002060"/>
                <w:szCs w:val="22"/>
                <w:lang w:eastAsia="de-DE"/>
              </w:rPr>
              <w:t>.</w:t>
            </w:r>
          </w:p>
        </w:tc>
      </w:tr>
      <w:tr w:rsidR="00FE0846" w:rsidRPr="008E6609" w14:paraId="758868C7" w14:textId="77777777" w:rsidTr="00431305">
        <w:trPr>
          <w:trHeight w:val="2686"/>
        </w:trPr>
        <w:tc>
          <w:tcPr>
            <w:tcW w:w="403" w:type="pct"/>
            <w:tcBorders>
              <w:top w:val="single" w:sz="4" w:space="0" w:color="auto"/>
              <w:bottom w:val="single" w:sz="4" w:space="0" w:color="auto"/>
            </w:tcBorders>
            <w:shd w:val="clear" w:color="auto" w:fill="auto"/>
          </w:tcPr>
          <w:p w14:paraId="16BBE9D3" w14:textId="77777777" w:rsidR="00FE0846" w:rsidRPr="008E6609" w:rsidRDefault="00FE0846" w:rsidP="00A27955">
            <w:pPr>
              <w:rPr>
                <w:rFonts w:cs="Arial"/>
              </w:rPr>
            </w:pPr>
            <w:r w:rsidRPr="008E6609">
              <w:rPr>
                <w:rFonts w:cs="Arial"/>
              </w:rPr>
              <w:t>Va10</w:t>
            </w:r>
          </w:p>
          <w:p w14:paraId="4DE927D2" w14:textId="2998A6F4" w:rsidR="00FE0846" w:rsidRPr="008E6609" w:rsidRDefault="00FE0846" w:rsidP="00A27955">
            <w:pPr>
              <w:rPr>
                <w:rFonts w:cs="Arial"/>
              </w:rPr>
            </w:pPr>
          </w:p>
        </w:tc>
        <w:tc>
          <w:tcPr>
            <w:tcW w:w="4597" w:type="pct"/>
            <w:tcBorders>
              <w:top w:val="single" w:sz="4" w:space="0" w:color="auto"/>
              <w:bottom w:val="single" w:sz="4" w:space="0" w:color="auto"/>
              <w:right w:val="single" w:sz="4" w:space="0" w:color="auto"/>
            </w:tcBorders>
          </w:tcPr>
          <w:p w14:paraId="3559129A" w14:textId="1BC36BD9" w:rsidR="00FE0846" w:rsidRPr="008E6609" w:rsidRDefault="00FE0846" w:rsidP="00A27955">
            <w:pPr>
              <w:rPr>
                <w:rFonts w:cs="Arial"/>
                <w:b/>
                <w:bCs/>
                <w:color w:val="000000" w:themeColor="text1"/>
              </w:rPr>
            </w:pPr>
            <w:r w:rsidRPr="008E6609">
              <w:rPr>
                <w:rFonts w:cs="Arial"/>
                <w:b/>
                <w:bCs/>
                <w:color w:val="000000" w:themeColor="text1"/>
              </w:rPr>
              <w:t>Energiesparende Beleuchtungstechnik in Veranstaltungsbereichen</w:t>
            </w:r>
          </w:p>
          <w:p w14:paraId="330D1895" w14:textId="77588A87" w:rsidR="00863F49" w:rsidRPr="008E6609" w:rsidRDefault="00A26E14" w:rsidP="00A27955">
            <w:pPr>
              <w:rPr>
                <w:rFonts w:cs="Arial"/>
                <w:color w:val="000000" w:themeColor="text1"/>
              </w:rPr>
            </w:pPr>
            <w:sdt>
              <w:sdtPr>
                <w:rPr>
                  <w:rFonts w:cs="Arial"/>
                </w:rPr>
                <w:id w:val="-2079590129"/>
                <w14:checkbox>
                  <w14:checked w14:val="0"/>
                  <w14:checkedState w14:val="2612" w14:font="MS Gothic"/>
                  <w14:uncheckedState w14:val="2610" w14:font="MS Gothic"/>
                </w14:checkbox>
              </w:sdtPr>
              <w:sdtEndPr/>
              <w:sdtContent>
                <w:r w:rsidR="00863F49" w:rsidRPr="008E6609">
                  <w:rPr>
                    <w:rFonts w:ascii="Segoe UI Symbol" w:eastAsia="MS Gothic" w:hAnsi="Segoe UI Symbol" w:cs="Segoe UI Symbol"/>
                  </w:rPr>
                  <w:t>☐</w:t>
                </w:r>
              </w:sdtContent>
            </w:sdt>
            <w:r w:rsidR="00863F49" w:rsidRPr="008E6609">
              <w:rPr>
                <w:rFonts w:cs="Arial"/>
                <w:b/>
                <w:bCs/>
                <w:color w:val="000000" w:themeColor="text1"/>
              </w:rPr>
              <w:t xml:space="preserve"> </w:t>
            </w:r>
            <w:r w:rsidR="00863F49" w:rsidRPr="008E6609">
              <w:rPr>
                <w:rFonts w:cs="Arial"/>
                <w:color w:val="000000" w:themeColor="text1"/>
              </w:rPr>
              <w:t>Mindestens 80% der Leuchtmittel in den Veranstaltungsbereichen sind energiesparen (LED und/oder Energieeffizienzklasse A). Dies gilt nicht für Glühlampen, deren physikalische Eigenschaften einen Ersatz durch Energiesparlampen.</w:t>
            </w:r>
          </w:p>
          <w:p w14:paraId="04A97F61" w14:textId="1027266A" w:rsidR="008607E5" w:rsidRPr="00431305" w:rsidRDefault="00A26E14" w:rsidP="00A27955">
            <w:pPr>
              <w:rPr>
                <w:rFonts w:cs="Arial"/>
                <w:color w:val="000000" w:themeColor="text1"/>
              </w:rPr>
            </w:pPr>
            <w:sdt>
              <w:sdtPr>
                <w:rPr>
                  <w:rFonts w:cs="Arial"/>
                </w:rPr>
                <w:id w:val="-211506773"/>
                <w14:checkbox>
                  <w14:checked w14:val="0"/>
                  <w14:checkedState w14:val="2612" w14:font="MS Gothic"/>
                  <w14:uncheckedState w14:val="2610" w14:font="MS Gothic"/>
                </w14:checkbox>
              </w:sdtPr>
              <w:sdtEndPr/>
              <w:sdtContent>
                <w:r w:rsidR="00863F49" w:rsidRPr="008E6609">
                  <w:rPr>
                    <w:rFonts w:ascii="Segoe UI Symbol" w:eastAsia="MS Gothic" w:hAnsi="Segoe UI Symbol" w:cs="Segoe UI Symbol"/>
                  </w:rPr>
                  <w:t>☐</w:t>
                </w:r>
              </w:sdtContent>
            </w:sdt>
            <w:r w:rsidR="00863F49" w:rsidRPr="008E6609">
              <w:rPr>
                <w:rFonts w:cs="Arial"/>
                <w:b/>
                <w:bCs/>
                <w:color w:val="000000" w:themeColor="text1"/>
              </w:rPr>
              <w:t xml:space="preserve"> </w:t>
            </w:r>
            <w:r w:rsidR="00863F49" w:rsidRPr="008E6609">
              <w:rPr>
                <w:rFonts w:cs="Arial"/>
                <w:color w:val="000000" w:themeColor="text1"/>
              </w:rPr>
              <w:t>Es werden im Veranstaltungsbereich Zeitschaltuhren und Bewegungsmelder eingesetzt.</w:t>
            </w:r>
          </w:p>
        </w:tc>
      </w:tr>
      <w:tr w:rsidR="004354B3" w:rsidRPr="008E6609" w14:paraId="1840E913" w14:textId="77777777" w:rsidTr="00431305">
        <w:trPr>
          <w:trHeight w:val="4712"/>
        </w:trPr>
        <w:tc>
          <w:tcPr>
            <w:tcW w:w="403" w:type="pct"/>
            <w:tcBorders>
              <w:top w:val="single" w:sz="4" w:space="0" w:color="auto"/>
              <w:bottom w:val="nil"/>
            </w:tcBorders>
            <w:shd w:val="clear" w:color="auto" w:fill="auto"/>
          </w:tcPr>
          <w:p w14:paraId="0D01F351" w14:textId="7D02870F" w:rsidR="004354B3" w:rsidRPr="008E6609" w:rsidRDefault="004354B3" w:rsidP="00A27955">
            <w:pPr>
              <w:rPr>
                <w:rFonts w:cs="Arial"/>
              </w:rPr>
            </w:pPr>
            <w:r w:rsidRPr="008E6609">
              <w:rPr>
                <w:rFonts w:cs="Arial"/>
              </w:rPr>
              <w:lastRenderedPageBreak/>
              <w:t>Va1</w:t>
            </w:r>
            <w:r w:rsidR="00431305">
              <w:rPr>
                <w:rFonts w:cs="Arial"/>
              </w:rPr>
              <w:t>2</w:t>
            </w:r>
          </w:p>
        </w:tc>
        <w:tc>
          <w:tcPr>
            <w:tcW w:w="4597" w:type="pct"/>
            <w:tcBorders>
              <w:top w:val="single" w:sz="4" w:space="0" w:color="auto"/>
              <w:bottom w:val="nil"/>
              <w:right w:val="single" w:sz="4" w:space="0" w:color="auto"/>
            </w:tcBorders>
          </w:tcPr>
          <w:p w14:paraId="4664E79D" w14:textId="77777777" w:rsidR="00D406A7" w:rsidRPr="008E6609" w:rsidRDefault="00BD2AD8" w:rsidP="00A27955">
            <w:pPr>
              <w:rPr>
                <w:rFonts w:cs="Arial"/>
                <w:b/>
                <w:bCs/>
                <w:color w:val="000000" w:themeColor="text1"/>
              </w:rPr>
            </w:pPr>
            <w:r w:rsidRPr="008E6609">
              <w:rPr>
                <w:rFonts w:cs="Arial"/>
                <w:b/>
                <w:bCs/>
                <w:color w:val="000000" w:themeColor="text1"/>
              </w:rPr>
              <w:t>Nachhaltige Beschaffung veranstaltungsrelevanter Geräte und Materialien</w:t>
            </w:r>
          </w:p>
          <w:p w14:paraId="21416DAC" w14:textId="64428096" w:rsidR="00D406A7" w:rsidRPr="008E6609" w:rsidRDefault="00A26E14" w:rsidP="00431305">
            <w:pPr>
              <w:spacing w:after="240"/>
              <w:rPr>
                <w:rFonts w:cs="Arial"/>
                <w:color w:val="000000" w:themeColor="text1"/>
              </w:rPr>
            </w:pPr>
            <w:sdt>
              <w:sdtPr>
                <w:rPr>
                  <w:rFonts w:cs="Arial"/>
                </w:rPr>
                <w:id w:val="-970593511"/>
                <w14:checkbox>
                  <w14:checked w14:val="0"/>
                  <w14:checkedState w14:val="2612" w14:font="MS Gothic"/>
                  <w14:uncheckedState w14:val="2610" w14:font="MS Gothic"/>
                </w14:checkbox>
              </w:sdtPr>
              <w:sdtEndPr/>
              <w:sdtContent>
                <w:r w:rsidR="00D406A7" w:rsidRPr="008E6609">
                  <w:rPr>
                    <w:rFonts w:ascii="Segoe UI Symbol" w:eastAsia="MS Gothic" w:hAnsi="Segoe UI Symbol" w:cs="Segoe UI Symbol"/>
                  </w:rPr>
                  <w:t>☐</w:t>
                </w:r>
              </w:sdtContent>
            </w:sdt>
            <w:r w:rsidR="00D406A7" w:rsidRPr="008E6609">
              <w:rPr>
                <w:rFonts w:cs="Arial"/>
                <w:b/>
                <w:bCs/>
                <w:color w:val="000000" w:themeColor="text1"/>
              </w:rPr>
              <w:t xml:space="preserve"> </w:t>
            </w:r>
            <w:r w:rsidR="00BD2AD8" w:rsidRPr="008E6609">
              <w:rPr>
                <w:rFonts w:cs="Arial"/>
                <w:color w:val="000000" w:themeColor="text1"/>
              </w:rPr>
              <w:t>Von den vom Betrieb für Tagungen und</w:t>
            </w:r>
            <w:r w:rsidR="00D406A7" w:rsidRPr="008E6609">
              <w:rPr>
                <w:rFonts w:cs="Arial"/>
                <w:color w:val="000000" w:themeColor="text1"/>
              </w:rPr>
              <w:t xml:space="preserve"> </w:t>
            </w:r>
            <w:r w:rsidR="00BD2AD8" w:rsidRPr="008E6609">
              <w:rPr>
                <w:rFonts w:cs="Arial"/>
                <w:color w:val="000000" w:themeColor="text1"/>
              </w:rPr>
              <w:t xml:space="preserve">Seminare zur Verfügung gestellten </w:t>
            </w:r>
            <w:r w:rsidR="00BD2AD8" w:rsidRPr="008E6609">
              <w:rPr>
                <w:rFonts w:cs="Arial"/>
                <w:b/>
                <w:bCs/>
                <w:color w:val="000000" w:themeColor="text1"/>
              </w:rPr>
              <w:t>elektronischen Bürogeräten</w:t>
            </w:r>
            <w:r w:rsidR="00BD2AD8" w:rsidRPr="008E6609">
              <w:rPr>
                <w:rFonts w:cs="Arial"/>
                <w:color w:val="000000" w:themeColor="text1"/>
              </w:rPr>
              <w:t xml:space="preserve"> (PC, Monitore,</w:t>
            </w:r>
            <w:r w:rsidR="00D406A7" w:rsidRPr="008E6609">
              <w:rPr>
                <w:rFonts w:cs="Arial"/>
                <w:color w:val="000000" w:themeColor="text1"/>
              </w:rPr>
              <w:t xml:space="preserve"> </w:t>
            </w:r>
            <w:r w:rsidR="00BD2AD8" w:rsidRPr="008E6609">
              <w:rPr>
                <w:rFonts w:cs="Arial"/>
                <w:color w:val="000000" w:themeColor="text1"/>
              </w:rPr>
              <w:t>Faxe, Drucker, Scanner, Kopiergeräte) erfüllen mindestens 50 % den jeweils</w:t>
            </w:r>
            <w:r w:rsidR="00D406A7" w:rsidRPr="008E6609">
              <w:rPr>
                <w:rFonts w:cs="Arial"/>
                <w:color w:val="000000" w:themeColor="text1"/>
              </w:rPr>
              <w:t xml:space="preserve"> </w:t>
            </w:r>
            <w:r w:rsidR="00BD2AD8" w:rsidRPr="008E6609">
              <w:rPr>
                <w:rFonts w:cs="Arial"/>
                <w:color w:val="000000" w:themeColor="text1"/>
              </w:rPr>
              <w:t xml:space="preserve">aktuellen Standard des Energy Star oder sind TCO </w:t>
            </w:r>
            <w:proofErr w:type="spellStart"/>
            <w:r w:rsidR="00BD2AD8" w:rsidRPr="008E6609">
              <w:rPr>
                <w:rFonts w:cs="Arial"/>
                <w:color w:val="000000" w:themeColor="text1"/>
              </w:rPr>
              <w:t>certified</w:t>
            </w:r>
            <w:proofErr w:type="spellEnd"/>
            <w:r w:rsidR="00BD2AD8" w:rsidRPr="008E6609">
              <w:rPr>
                <w:rFonts w:cs="Arial"/>
                <w:color w:val="000000" w:themeColor="text1"/>
              </w:rPr>
              <w:t xml:space="preserve"> oder mit einem</w:t>
            </w:r>
            <w:r w:rsidR="00841D0E" w:rsidRPr="008E6609">
              <w:rPr>
                <w:rFonts w:cs="Arial"/>
                <w:color w:val="000000" w:themeColor="text1"/>
              </w:rPr>
              <w:t xml:space="preserve"> </w:t>
            </w:r>
            <w:r w:rsidR="00BD2AD8" w:rsidRPr="008E6609">
              <w:rPr>
                <w:rFonts w:cs="Arial"/>
                <w:color w:val="000000" w:themeColor="text1"/>
              </w:rPr>
              <w:t xml:space="preserve">Umweltzeichen nach ISO Typ 1 ausgezeichnet. </w:t>
            </w:r>
          </w:p>
          <w:p w14:paraId="7B509FE4" w14:textId="6D142958" w:rsidR="00D406A7" w:rsidRPr="008E6609" w:rsidRDefault="00A26E14" w:rsidP="00D3646A">
            <w:pPr>
              <w:spacing w:before="0"/>
              <w:rPr>
                <w:rFonts w:cs="Arial"/>
                <w:color w:val="000000" w:themeColor="text1"/>
              </w:rPr>
            </w:pPr>
            <w:sdt>
              <w:sdtPr>
                <w:rPr>
                  <w:rFonts w:cs="Arial"/>
                </w:rPr>
                <w:id w:val="-869147831"/>
                <w14:checkbox>
                  <w14:checked w14:val="0"/>
                  <w14:checkedState w14:val="2612" w14:font="MS Gothic"/>
                  <w14:uncheckedState w14:val="2610" w14:font="MS Gothic"/>
                </w14:checkbox>
              </w:sdtPr>
              <w:sdtEndPr/>
              <w:sdtContent>
                <w:r w:rsidR="00D406A7" w:rsidRPr="008E6609">
                  <w:rPr>
                    <w:rFonts w:ascii="Segoe UI Symbol" w:eastAsia="MS Gothic" w:hAnsi="Segoe UI Symbol" w:cs="Segoe UI Symbol"/>
                  </w:rPr>
                  <w:t>☐</w:t>
                </w:r>
              </w:sdtContent>
            </w:sdt>
            <w:r w:rsidR="00D406A7" w:rsidRPr="008E6609">
              <w:rPr>
                <w:rFonts w:cs="Arial"/>
                <w:b/>
                <w:bCs/>
                <w:color w:val="000000" w:themeColor="text1"/>
              </w:rPr>
              <w:t xml:space="preserve"> </w:t>
            </w:r>
            <w:r w:rsidR="00BD2AD8" w:rsidRPr="008E6609">
              <w:rPr>
                <w:rFonts w:cs="Arial"/>
                <w:color w:val="000000" w:themeColor="text1"/>
              </w:rPr>
              <w:t>Vom Betrieb für Tagungen und Seminare zur Verfügung</w:t>
            </w:r>
            <w:r w:rsidR="00841D0E" w:rsidRPr="008E6609">
              <w:rPr>
                <w:rFonts w:cs="Arial"/>
                <w:color w:val="000000" w:themeColor="text1"/>
              </w:rPr>
              <w:t xml:space="preserve"> </w:t>
            </w:r>
            <w:r w:rsidR="00BD2AD8" w:rsidRPr="008E6609">
              <w:rPr>
                <w:rFonts w:cs="Arial"/>
                <w:color w:val="000000" w:themeColor="text1"/>
              </w:rPr>
              <w:t xml:space="preserve">gestellte </w:t>
            </w:r>
            <w:r w:rsidR="00BD2AD8" w:rsidRPr="008E6609">
              <w:rPr>
                <w:rFonts w:cs="Arial"/>
                <w:b/>
                <w:bCs/>
                <w:color w:val="000000" w:themeColor="text1"/>
              </w:rPr>
              <w:t>Schreibwaren aus Papier</w:t>
            </w:r>
            <w:r w:rsidR="00BD2AD8" w:rsidRPr="008E6609">
              <w:rPr>
                <w:rFonts w:cs="Arial"/>
                <w:color w:val="000000" w:themeColor="text1"/>
              </w:rPr>
              <w:t xml:space="preserve"> (z.B. Schreibblöcke, Druckerpapier, Flipchart-Blöcke) sind mit einem Umweltzeichen nach ISO Typ 1 zertifiziert, oder aus 100%</w:t>
            </w:r>
            <w:r w:rsidR="00841D0E" w:rsidRPr="008E6609">
              <w:rPr>
                <w:rFonts w:cs="Arial"/>
                <w:color w:val="000000" w:themeColor="text1"/>
              </w:rPr>
              <w:t xml:space="preserve"> </w:t>
            </w:r>
            <w:r w:rsidR="00BD2AD8" w:rsidRPr="008E6609">
              <w:rPr>
                <w:rFonts w:cs="Arial"/>
                <w:color w:val="000000" w:themeColor="text1"/>
              </w:rPr>
              <w:t xml:space="preserve">Recyclingpapier und </w:t>
            </w:r>
            <w:proofErr w:type="gramStart"/>
            <w:r w:rsidR="00BD2AD8" w:rsidRPr="008E6609">
              <w:rPr>
                <w:rFonts w:cs="Arial"/>
                <w:color w:val="000000" w:themeColor="text1"/>
              </w:rPr>
              <w:t>total chlorfrei</w:t>
            </w:r>
            <w:proofErr w:type="gramEnd"/>
            <w:r w:rsidR="00BD2AD8" w:rsidRPr="008E6609">
              <w:rPr>
                <w:rFonts w:cs="Arial"/>
                <w:color w:val="000000" w:themeColor="text1"/>
              </w:rPr>
              <w:t xml:space="preserve"> gebleicht (TCF).</w:t>
            </w:r>
          </w:p>
          <w:p w14:paraId="1EE026E5" w14:textId="21BF206C" w:rsidR="008607E5" w:rsidRPr="00431305" w:rsidRDefault="00A26E14" w:rsidP="00431305">
            <w:pPr>
              <w:rPr>
                <w:rFonts w:cs="Arial"/>
                <w:color w:val="000000" w:themeColor="text1"/>
              </w:rPr>
            </w:pPr>
            <w:sdt>
              <w:sdtPr>
                <w:rPr>
                  <w:rFonts w:cs="Arial"/>
                </w:rPr>
                <w:id w:val="-1104811446"/>
                <w14:checkbox>
                  <w14:checked w14:val="0"/>
                  <w14:checkedState w14:val="2612" w14:font="MS Gothic"/>
                  <w14:uncheckedState w14:val="2610" w14:font="MS Gothic"/>
                </w14:checkbox>
              </w:sdtPr>
              <w:sdtEndPr/>
              <w:sdtContent>
                <w:r w:rsidR="00D406A7" w:rsidRPr="008E6609">
                  <w:rPr>
                    <w:rFonts w:ascii="Segoe UI Symbol" w:eastAsia="MS Gothic" w:hAnsi="Segoe UI Symbol" w:cs="Segoe UI Symbol"/>
                  </w:rPr>
                  <w:t>☐</w:t>
                </w:r>
              </w:sdtContent>
            </w:sdt>
            <w:r w:rsidR="00D406A7" w:rsidRPr="008E6609">
              <w:rPr>
                <w:rFonts w:cs="Arial"/>
                <w:b/>
                <w:bCs/>
                <w:color w:val="000000" w:themeColor="text1"/>
              </w:rPr>
              <w:t xml:space="preserve"> </w:t>
            </w:r>
            <w:r w:rsidR="00BD2AD8" w:rsidRPr="008E6609">
              <w:rPr>
                <w:rFonts w:cs="Arial"/>
                <w:color w:val="000000" w:themeColor="text1"/>
              </w:rPr>
              <w:t>Vom Betrieb für Tagungen und</w:t>
            </w:r>
            <w:r w:rsidR="00841D0E" w:rsidRPr="008E6609">
              <w:rPr>
                <w:rFonts w:cs="Arial"/>
                <w:color w:val="000000" w:themeColor="text1"/>
              </w:rPr>
              <w:t xml:space="preserve"> </w:t>
            </w:r>
            <w:r w:rsidR="00BD2AD8" w:rsidRPr="008E6609">
              <w:rPr>
                <w:rFonts w:cs="Arial"/>
                <w:color w:val="000000" w:themeColor="text1"/>
              </w:rPr>
              <w:t xml:space="preserve">Seminare zur Verfügung gestellte andere </w:t>
            </w:r>
            <w:r w:rsidR="00BD2AD8" w:rsidRPr="008E6609">
              <w:rPr>
                <w:rFonts w:cs="Arial"/>
                <w:b/>
                <w:bCs/>
                <w:color w:val="000000" w:themeColor="text1"/>
              </w:rPr>
              <w:t>Büromaterialien</w:t>
            </w:r>
            <w:r w:rsidR="00BD2AD8" w:rsidRPr="008E6609">
              <w:rPr>
                <w:rFonts w:cs="Arial"/>
                <w:color w:val="000000" w:themeColor="text1"/>
              </w:rPr>
              <w:t xml:space="preserve"> (z.B. Stifte) sind mit</w:t>
            </w:r>
            <w:r w:rsidR="00841D0E" w:rsidRPr="008E6609">
              <w:rPr>
                <w:rFonts w:cs="Arial"/>
                <w:color w:val="000000" w:themeColor="text1"/>
              </w:rPr>
              <w:t xml:space="preserve"> </w:t>
            </w:r>
            <w:r w:rsidR="00BD2AD8" w:rsidRPr="008E6609">
              <w:rPr>
                <w:rFonts w:cs="Arial"/>
                <w:color w:val="000000" w:themeColor="text1"/>
              </w:rPr>
              <w:t>einem Umweltzeichen nach ISO Typ 1 zertifiziert, oder aus nachwachsenden</w:t>
            </w:r>
            <w:r w:rsidR="00841D0E" w:rsidRPr="008E6609">
              <w:rPr>
                <w:rFonts w:cs="Arial"/>
                <w:color w:val="000000" w:themeColor="text1"/>
              </w:rPr>
              <w:t xml:space="preserve"> </w:t>
            </w:r>
            <w:r w:rsidR="00BD2AD8" w:rsidRPr="008E6609">
              <w:rPr>
                <w:rFonts w:cs="Arial"/>
                <w:color w:val="000000" w:themeColor="text1"/>
              </w:rPr>
              <w:t>Rohstoffen</w:t>
            </w:r>
            <w:r w:rsidR="00D406A7" w:rsidRPr="008E6609">
              <w:rPr>
                <w:rFonts w:cs="Arial"/>
                <w:color w:val="000000" w:themeColor="text1"/>
              </w:rPr>
              <w:t>.</w:t>
            </w:r>
          </w:p>
        </w:tc>
      </w:tr>
      <w:tr w:rsidR="00431305" w:rsidRPr="008E6609" w14:paraId="43352D71" w14:textId="77777777" w:rsidTr="00431305">
        <w:trPr>
          <w:trHeight w:val="563"/>
        </w:trPr>
        <w:tc>
          <w:tcPr>
            <w:tcW w:w="403" w:type="pct"/>
            <w:tcBorders>
              <w:top w:val="nil"/>
              <w:bottom w:val="single" w:sz="4" w:space="0" w:color="auto"/>
            </w:tcBorders>
            <w:shd w:val="clear" w:color="auto" w:fill="auto"/>
          </w:tcPr>
          <w:p w14:paraId="40F981F3" w14:textId="19E6B45D" w:rsidR="00431305" w:rsidRPr="008E6609" w:rsidRDefault="00431305" w:rsidP="00431305">
            <w:pPr>
              <w:spacing w:after="240"/>
              <w:rPr>
                <w:rFonts w:cs="Arial"/>
              </w:rPr>
            </w:pPr>
            <w:r>
              <w:rPr>
                <w:noProof/>
              </w:rPr>
              <w:drawing>
                <wp:inline distT="0" distB="0" distL="0" distR="0" wp14:anchorId="42A20A42" wp14:editId="5D7061D6">
                  <wp:extent cx="290146" cy="290146"/>
                  <wp:effectExtent l="0" t="0" r="0" b="0"/>
                  <wp:docPr id="460210498" name="Grafik 460210498"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3EFB2131" w14:textId="6A2BCB2B" w:rsidR="00431305" w:rsidRPr="00431305" w:rsidRDefault="00431305" w:rsidP="00A27955">
            <w:pPr>
              <w:rPr>
                <w:rFonts w:cs="Arial"/>
                <w:color w:val="002060"/>
              </w:rPr>
            </w:pPr>
            <w:r w:rsidRPr="00431305">
              <w:rPr>
                <w:rFonts w:cs="Arial"/>
                <w:color w:val="002060"/>
              </w:rPr>
              <w:t>Bitte legen Sie die Namen und Marken der Produkte bei.</w:t>
            </w:r>
          </w:p>
        </w:tc>
      </w:tr>
      <w:tr w:rsidR="00587736" w:rsidRPr="008E6609" w14:paraId="1BD527C7" w14:textId="77777777" w:rsidTr="00431305">
        <w:trPr>
          <w:trHeight w:val="1683"/>
        </w:trPr>
        <w:tc>
          <w:tcPr>
            <w:tcW w:w="403" w:type="pct"/>
            <w:tcBorders>
              <w:top w:val="single" w:sz="4" w:space="0" w:color="auto"/>
              <w:bottom w:val="nil"/>
            </w:tcBorders>
            <w:shd w:val="clear" w:color="auto" w:fill="auto"/>
          </w:tcPr>
          <w:p w14:paraId="6DDDB97D" w14:textId="77777777" w:rsidR="00587736" w:rsidRPr="008E6609" w:rsidRDefault="00371091" w:rsidP="00A27955">
            <w:pPr>
              <w:rPr>
                <w:rFonts w:cs="Arial"/>
              </w:rPr>
            </w:pPr>
            <w:r w:rsidRPr="008E6609">
              <w:rPr>
                <w:rFonts w:cs="Arial"/>
              </w:rPr>
              <w:t>Va12</w:t>
            </w:r>
          </w:p>
          <w:p w14:paraId="7945B32E" w14:textId="64CE4833" w:rsidR="00371091" w:rsidRPr="008E6609" w:rsidRDefault="00371091" w:rsidP="00A27955">
            <w:pPr>
              <w:rPr>
                <w:rFonts w:cs="Arial"/>
              </w:rPr>
            </w:pPr>
          </w:p>
        </w:tc>
        <w:tc>
          <w:tcPr>
            <w:tcW w:w="4597" w:type="pct"/>
            <w:tcBorders>
              <w:top w:val="single" w:sz="4" w:space="0" w:color="auto"/>
              <w:bottom w:val="nil"/>
              <w:right w:val="single" w:sz="4" w:space="0" w:color="auto"/>
            </w:tcBorders>
          </w:tcPr>
          <w:p w14:paraId="007AC6AB" w14:textId="0414C517" w:rsidR="00C2584E" w:rsidRPr="00C2584E" w:rsidRDefault="00C2584E" w:rsidP="00A27955">
            <w:pPr>
              <w:rPr>
                <w:rStyle w:val="markedcontent"/>
                <w:rFonts w:cs="Arial"/>
                <w:b/>
                <w:bCs/>
              </w:rPr>
            </w:pPr>
            <w:r w:rsidRPr="00C2584E">
              <w:rPr>
                <w:rStyle w:val="markedcontent"/>
                <w:rFonts w:cs="Arial"/>
                <w:b/>
                <w:bCs/>
              </w:rPr>
              <w:t>Strom aus erneuerbaren Energiequellen</w:t>
            </w:r>
          </w:p>
          <w:p w14:paraId="01F7D5E3" w14:textId="4F197390" w:rsidR="00371091" w:rsidRPr="00431305" w:rsidRDefault="00A26E14" w:rsidP="00431305">
            <w:pPr>
              <w:rPr>
                <w:rFonts w:cs="Arial"/>
              </w:rPr>
            </w:pPr>
            <w:sdt>
              <w:sdtPr>
                <w:rPr>
                  <w:rFonts w:cs="Arial"/>
                </w:rPr>
                <w:id w:val="-599568710"/>
                <w14:checkbox>
                  <w14:checked w14:val="0"/>
                  <w14:checkedState w14:val="2612" w14:font="MS Gothic"/>
                  <w14:uncheckedState w14:val="2610" w14:font="MS Gothic"/>
                </w14:checkbox>
              </w:sdtPr>
              <w:sdtEndPr/>
              <w:sdtContent>
                <w:r w:rsidR="00C2584E" w:rsidRPr="008E6609">
                  <w:rPr>
                    <w:rFonts w:ascii="Segoe UI Symbol" w:eastAsia="MS Gothic" w:hAnsi="Segoe UI Symbol" w:cs="Segoe UI Symbol"/>
                  </w:rPr>
                  <w:t>☐</w:t>
                </w:r>
              </w:sdtContent>
            </w:sdt>
            <w:r w:rsidR="00C2584E" w:rsidRPr="008E6609">
              <w:rPr>
                <w:rStyle w:val="markedcontent"/>
                <w:rFonts w:cs="Arial"/>
              </w:rPr>
              <w:t xml:space="preserve"> </w:t>
            </w:r>
            <w:r w:rsidR="00371091" w:rsidRPr="008E6609">
              <w:rPr>
                <w:rStyle w:val="markedcontent"/>
                <w:rFonts w:cs="Arial"/>
              </w:rPr>
              <w:t>1</w:t>
            </w:r>
            <w:r w:rsidR="00371091" w:rsidRPr="008E6609">
              <w:rPr>
                <w:rFonts w:cs="Arial"/>
              </w:rPr>
              <w:t>00% des Stroms, der von der Veranstaltungsstätte bezogen wird, stammen aus erneuerbaren Energiequellen (Wind, Sonne, Erdwärme, Wellen und Gezeitenenergie, Wasserkraft, Biomasse und Biogas)</w:t>
            </w:r>
          </w:p>
        </w:tc>
      </w:tr>
      <w:tr w:rsidR="00431305" w:rsidRPr="008E6609" w14:paraId="67602701" w14:textId="77777777" w:rsidTr="00431305">
        <w:trPr>
          <w:trHeight w:val="1156"/>
        </w:trPr>
        <w:tc>
          <w:tcPr>
            <w:tcW w:w="403" w:type="pct"/>
            <w:tcBorders>
              <w:top w:val="nil"/>
              <w:bottom w:val="single" w:sz="4" w:space="0" w:color="auto"/>
            </w:tcBorders>
            <w:shd w:val="clear" w:color="auto" w:fill="auto"/>
          </w:tcPr>
          <w:p w14:paraId="1087F1AF" w14:textId="5F3F5ED7" w:rsidR="00431305" w:rsidRPr="008E6609" w:rsidRDefault="00431305" w:rsidP="00A27955">
            <w:pPr>
              <w:rPr>
                <w:rFonts w:cs="Arial"/>
              </w:rPr>
            </w:pPr>
            <w:r>
              <w:rPr>
                <w:noProof/>
              </w:rPr>
              <w:drawing>
                <wp:inline distT="0" distB="0" distL="0" distR="0" wp14:anchorId="1D2635D9" wp14:editId="5DEC9435">
                  <wp:extent cx="290146" cy="290146"/>
                  <wp:effectExtent l="0" t="0" r="0" b="0"/>
                  <wp:docPr id="1410978109" name="Grafik 1410978109"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4A4F82F7" w14:textId="29A49C2C" w:rsidR="00431305" w:rsidRPr="00431305" w:rsidRDefault="00431305" w:rsidP="00A27955">
            <w:pPr>
              <w:rPr>
                <w:color w:val="002060"/>
              </w:rPr>
            </w:pPr>
            <w:r w:rsidRPr="00431305">
              <w:rPr>
                <w:rFonts w:cs="Arial"/>
                <w:color w:val="002060"/>
              </w:rPr>
              <w:t xml:space="preserve">Bitte </w:t>
            </w:r>
            <w:r w:rsidR="007B1418">
              <w:rPr>
                <w:rFonts w:cs="Arial"/>
                <w:color w:val="002060"/>
              </w:rPr>
              <w:t>l</w:t>
            </w:r>
            <w:r w:rsidR="007B1418">
              <w:rPr>
                <w:color w:val="002060"/>
              </w:rPr>
              <w:t>egen</w:t>
            </w:r>
            <w:r w:rsidRPr="00431305">
              <w:rPr>
                <w:rFonts w:cs="Arial"/>
                <w:color w:val="002060"/>
              </w:rPr>
              <w:t xml:space="preserve"> Sie einen Nachweis </w:t>
            </w:r>
            <w:r w:rsidR="007B1418">
              <w:rPr>
                <w:rFonts w:cs="Arial"/>
                <w:color w:val="002060"/>
              </w:rPr>
              <w:t>b</w:t>
            </w:r>
            <w:r w:rsidR="007B1418">
              <w:rPr>
                <w:color w:val="002060"/>
              </w:rPr>
              <w:t>ei</w:t>
            </w:r>
            <w:r w:rsidRPr="00431305">
              <w:rPr>
                <w:rFonts w:cs="Arial"/>
                <w:color w:val="002060"/>
              </w:rPr>
              <w:t xml:space="preserve">, aus dem zweifelsfrei die Art und der Anteil der erneuerbaren Energiequellen hervorgehen (Stromrechnung, Energieliefervertrag oder </w:t>
            </w:r>
            <w:proofErr w:type="spellStart"/>
            <w:r w:rsidRPr="00431305">
              <w:rPr>
                <w:rFonts w:cs="Arial"/>
                <w:color w:val="002060"/>
              </w:rPr>
              <w:t>Ähnl</w:t>
            </w:r>
            <w:proofErr w:type="spellEnd"/>
            <w:r w:rsidRPr="00431305">
              <w:rPr>
                <w:rFonts w:cs="Arial"/>
                <w:color w:val="002060"/>
              </w:rPr>
              <w:t>.)</w:t>
            </w:r>
          </w:p>
        </w:tc>
      </w:tr>
      <w:tr w:rsidR="00371091" w:rsidRPr="008E6609" w14:paraId="19A09823" w14:textId="77777777" w:rsidTr="00431305">
        <w:trPr>
          <w:trHeight w:val="1286"/>
        </w:trPr>
        <w:tc>
          <w:tcPr>
            <w:tcW w:w="403" w:type="pct"/>
            <w:tcBorders>
              <w:top w:val="single" w:sz="4" w:space="0" w:color="auto"/>
              <w:bottom w:val="nil"/>
            </w:tcBorders>
            <w:shd w:val="clear" w:color="auto" w:fill="auto"/>
          </w:tcPr>
          <w:p w14:paraId="6335FEE7" w14:textId="47058C61" w:rsidR="00371091" w:rsidRPr="008E6609" w:rsidRDefault="002B7DD6" w:rsidP="00A27955">
            <w:pPr>
              <w:rPr>
                <w:rFonts w:cs="Arial"/>
              </w:rPr>
            </w:pPr>
            <w:r w:rsidRPr="008E6609">
              <w:rPr>
                <w:rFonts w:cs="Arial"/>
              </w:rPr>
              <w:t>Va13</w:t>
            </w:r>
          </w:p>
          <w:p w14:paraId="26F7195D" w14:textId="13F423E1" w:rsidR="00371091" w:rsidRPr="008E6609" w:rsidRDefault="00A26E14" w:rsidP="00A27955">
            <w:pPr>
              <w:rPr>
                <w:rFonts w:cs="Arial"/>
              </w:rPr>
            </w:pPr>
            <w:sdt>
              <w:sdtPr>
                <w:rPr>
                  <w:rFonts w:cs="Arial"/>
                </w:rPr>
                <w:id w:val="1392614805"/>
                <w14:checkbox>
                  <w14:checked w14:val="0"/>
                  <w14:checkedState w14:val="2612" w14:font="MS Gothic"/>
                  <w14:uncheckedState w14:val="2610" w14:font="MS Gothic"/>
                </w14:checkbox>
              </w:sdtPr>
              <w:sdtEndPr/>
              <w:sdtContent>
                <w:r w:rsidR="00D40112">
                  <w:rPr>
                    <w:rFonts w:ascii="MS Gothic" w:eastAsia="MS Gothic" w:hAnsi="MS Gothic" w:cs="Arial" w:hint="eastAsia"/>
                  </w:rPr>
                  <w:t>☐</w:t>
                </w:r>
              </w:sdtContent>
            </w:sdt>
          </w:p>
        </w:tc>
        <w:tc>
          <w:tcPr>
            <w:tcW w:w="4597" w:type="pct"/>
            <w:tcBorders>
              <w:top w:val="single" w:sz="4" w:space="0" w:color="auto"/>
              <w:bottom w:val="nil"/>
              <w:right w:val="single" w:sz="4" w:space="0" w:color="auto"/>
            </w:tcBorders>
          </w:tcPr>
          <w:p w14:paraId="0C2B3DAC" w14:textId="22CFDB59" w:rsidR="00D40112" w:rsidRPr="00D40112" w:rsidRDefault="00D40112" w:rsidP="00A27955">
            <w:pPr>
              <w:rPr>
                <w:rStyle w:val="markedcontent"/>
                <w:rFonts w:cs="Arial"/>
                <w:b/>
                <w:bCs/>
              </w:rPr>
            </w:pPr>
            <w:r w:rsidRPr="00D40112">
              <w:rPr>
                <w:rStyle w:val="markedcontent"/>
                <w:rFonts w:cs="Arial"/>
                <w:b/>
                <w:bCs/>
              </w:rPr>
              <w:t>Ökostrom mit Umweltzeichen</w:t>
            </w:r>
          </w:p>
          <w:p w14:paraId="7094DAF3" w14:textId="2F99C690" w:rsidR="002B7DD6" w:rsidRPr="00431305" w:rsidRDefault="002B7DD6" w:rsidP="00A27955">
            <w:pPr>
              <w:rPr>
                <w:rStyle w:val="markedcontent"/>
                <w:rFonts w:cs="Arial"/>
                <w:b/>
                <w:bCs/>
              </w:rPr>
            </w:pPr>
            <w:r w:rsidRPr="008E6609">
              <w:rPr>
                <w:rStyle w:val="markedcontent"/>
                <w:rFonts w:cs="Arial"/>
              </w:rPr>
              <w:t xml:space="preserve">Der von der Veranstaltungsstätte bezogene </w:t>
            </w:r>
            <w:r w:rsidRPr="008E6609">
              <w:rPr>
                <w:rStyle w:val="markedcontent"/>
                <w:rFonts w:cs="Arial"/>
                <w:b/>
                <w:bCs/>
              </w:rPr>
              <w:t>Strom trägt das Österreichische Umweltzeichen.</w:t>
            </w:r>
          </w:p>
        </w:tc>
      </w:tr>
      <w:tr w:rsidR="00431305" w:rsidRPr="008E6609" w14:paraId="74A2256B" w14:textId="77777777" w:rsidTr="00431305">
        <w:trPr>
          <w:trHeight w:val="837"/>
        </w:trPr>
        <w:tc>
          <w:tcPr>
            <w:tcW w:w="403" w:type="pct"/>
            <w:tcBorders>
              <w:top w:val="nil"/>
              <w:bottom w:val="single" w:sz="4" w:space="0" w:color="auto"/>
            </w:tcBorders>
            <w:shd w:val="clear" w:color="auto" w:fill="auto"/>
          </w:tcPr>
          <w:p w14:paraId="38E9D9DA" w14:textId="0A1BB007" w:rsidR="00431305" w:rsidRPr="008E6609" w:rsidRDefault="00431305" w:rsidP="00A27955">
            <w:pPr>
              <w:rPr>
                <w:rFonts w:cs="Arial"/>
              </w:rPr>
            </w:pPr>
            <w:r>
              <w:rPr>
                <w:noProof/>
              </w:rPr>
              <w:drawing>
                <wp:inline distT="0" distB="0" distL="0" distR="0" wp14:anchorId="633CB842" wp14:editId="2B75B344">
                  <wp:extent cx="290146" cy="290146"/>
                  <wp:effectExtent l="0" t="0" r="0" b="0"/>
                  <wp:docPr id="2046885915" name="Grafik 2046885915"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7E574294" w14:textId="2CE37F97" w:rsidR="00431305" w:rsidRPr="00431305" w:rsidRDefault="00431305" w:rsidP="00A27955">
            <w:pPr>
              <w:rPr>
                <w:color w:val="002060"/>
              </w:rPr>
            </w:pPr>
            <w:r w:rsidRPr="00431305">
              <w:rPr>
                <w:rFonts w:cs="Arial"/>
                <w:color w:val="002060"/>
              </w:rPr>
              <w:t>Bitte legen Sie einen Nachweis bei, aus dem eindeutig die Umweltzeichen-Zertifizierung hervorgeht.</w:t>
            </w:r>
          </w:p>
        </w:tc>
      </w:tr>
      <w:tr w:rsidR="00745321" w:rsidRPr="008E6609" w14:paraId="7BE3A3F1" w14:textId="77777777" w:rsidTr="00936F18">
        <w:trPr>
          <w:trHeight w:val="1420"/>
        </w:trPr>
        <w:tc>
          <w:tcPr>
            <w:tcW w:w="403" w:type="pct"/>
            <w:tcBorders>
              <w:top w:val="single" w:sz="4" w:space="0" w:color="auto"/>
              <w:bottom w:val="single" w:sz="4" w:space="0" w:color="auto"/>
            </w:tcBorders>
            <w:shd w:val="clear" w:color="auto" w:fill="auto"/>
          </w:tcPr>
          <w:p w14:paraId="741D7ED6" w14:textId="77777777" w:rsidR="00745321" w:rsidRPr="008E6609" w:rsidRDefault="0040265A" w:rsidP="00A27955">
            <w:pPr>
              <w:rPr>
                <w:rFonts w:cs="Arial"/>
              </w:rPr>
            </w:pPr>
            <w:r w:rsidRPr="008E6609">
              <w:rPr>
                <w:rFonts w:cs="Arial"/>
              </w:rPr>
              <w:t>Va14</w:t>
            </w:r>
          </w:p>
          <w:p w14:paraId="24ABF78B" w14:textId="643DE6D8" w:rsidR="0040265A" w:rsidRPr="008E6609" w:rsidRDefault="00A26E14" w:rsidP="00A27955">
            <w:pPr>
              <w:rPr>
                <w:rFonts w:cs="Arial"/>
              </w:rPr>
            </w:pPr>
            <w:sdt>
              <w:sdtPr>
                <w:rPr>
                  <w:rFonts w:cs="Arial"/>
                </w:rPr>
                <w:id w:val="-49388977"/>
                <w14:checkbox>
                  <w14:checked w14:val="0"/>
                  <w14:checkedState w14:val="2612" w14:font="MS Gothic"/>
                  <w14:uncheckedState w14:val="2610" w14:font="MS Gothic"/>
                </w14:checkbox>
              </w:sdtPr>
              <w:sdtEndPr/>
              <w:sdtContent>
                <w:r w:rsidR="0040265A" w:rsidRPr="008E6609">
                  <w:rPr>
                    <w:rFonts w:ascii="Segoe UI Symbol" w:eastAsia="MS Gothic" w:hAnsi="Segoe UI Symbol" w:cs="Segoe UI Symbol"/>
                  </w:rPr>
                  <w:t>☐</w:t>
                </w:r>
              </w:sdtContent>
            </w:sdt>
          </w:p>
        </w:tc>
        <w:tc>
          <w:tcPr>
            <w:tcW w:w="4597" w:type="pct"/>
            <w:tcBorders>
              <w:top w:val="single" w:sz="4" w:space="0" w:color="auto"/>
              <w:bottom w:val="single" w:sz="4" w:space="0" w:color="auto"/>
              <w:right w:val="single" w:sz="4" w:space="0" w:color="auto"/>
            </w:tcBorders>
          </w:tcPr>
          <w:p w14:paraId="62EA7A34" w14:textId="655BCAE4" w:rsidR="00D40112" w:rsidRPr="00D40112" w:rsidRDefault="00D40112" w:rsidP="00A27955">
            <w:pPr>
              <w:rPr>
                <w:rStyle w:val="markedcontent"/>
                <w:rFonts w:cs="Arial"/>
                <w:b/>
                <w:bCs/>
              </w:rPr>
            </w:pPr>
            <w:r w:rsidRPr="00D40112">
              <w:rPr>
                <w:rStyle w:val="markedcontent"/>
                <w:rFonts w:cs="Arial"/>
                <w:b/>
                <w:bCs/>
              </w:rPr>
              <w:t>Betriebseigene Energieerzeugung aus erneuerbaren Energiequellen</w:t>
            </w:r>
          </w:p>
          <w:p w14:paraId="1676B009" w14:textId="181118A0" w:rsidR="00745321" w:rsidRPr="008E6609" w:rsidRDefault="0040265A" w:rsidP="00A27955">
            <w:pPr>
              <w:rPr>
                <w:rStyle w:val="markedcontent"/>
                <w:rFonts w:cs="Arial"/>
              </w:rPr>
            </w:pPr>
            <w:r w:rsidRPr="008E6609">
              <w:rPr>
                <w:rStyle w:val="markedcontent"/>
                <w:rFonts w:cs="Arial"/>
              </w:rPr>
              <w:t xml:space="preserve">Die Veranstaltungsstätte verfügt über ein </w:t>
            </w:r>
            <w:r w:rsidRPr="008E6609">
              <w:rPr>
                <w:rStyle w:val="markedcontent"/>
                <w:rFonts w:cs="Arial"/>
                <w:b/>
                <w:bCs/>
              </w:rPr>
              <w:t>eigenes System zur Erzeugung von Strom oder Warmwasser oder Raumkühlung</w:t>
            </w:r>
            <w:r w:rsidRPr="008E6609">
              <w:rPr>
                <w:rStyle w:val="markedcontent"/>
                <w:rFonts w:cs="Arial"/>
              </w:rPr>
              <w:t xml:space="preserve"> aus Sonnen-, Wasser- oder Windenergie, Erdwärme, Biomasse oder Geothermie.</w:t>
            </w:r>
          </w:p>
          <w:p w14:paraId="744450FB" w14:textId="256636AF" w:rsidR="0040265A" w:rsidRPr="008E6609" w:rsidRDefault="00431305" w:rsidP="00431305">
            <w:pPr>
              <w:spacing w:before="0" w:after="240"/>
              <w:rPr>
                <w:rStyle w:val="markedcontent"/>
                <w:rFonts w:cs="Arial"/>
              </w:rPr>
            </w:pPr>
            <w:r>
              <w:rPr>
                <w:color w:val="C00000"/>
              </w:rPr>
              <w:t xml:space="preserve">So setzen wir das Kriterium um: </w:t>
            </w:r>
          </w:p>
        </w:tc>
      </w:tr>
      <w:tr w:rsidR="0040265A" w:rsidRPr="008E6609" w14:paraId="441DF502" w14:textId="77777777" w:rsidTr="00936F18">
        <w:trPr>
          <w:trHeight w:val="1420"/>
        </w:trPr>
        <w:tc>
          <w:tcPr>
            <w:tcW w:w="403" w:type="pct"/>
            <w:tcBorders>
              <w:top w:val="single" w:sz="4" w:space="0" w:color="auto"/>
              <w:bottom w:val="nil"/>
            </w:tcBorders>
            <w:shd w:val="clear" w:color="auto" w:fill="auto"/>
          </w:tcPr>
          <w:p w14:paraId="68332885" w14:textId="4C359AC4" w:rsidR="0040265A" w:rsidRPr="008E6609" w:rsidRDefault="002C5619" w:rsidP="00A27955">
            <w:pPr>
              <w:rPr>
                <w:rFonts w:cs="Arial"/>
              </w:rPr>
            </w:pPr>
            <w:r w:rsidRPr="008E6609">
              <w:rPr>
                <w:rFonts w:cs="Arial"/>
              </w:rPr>
              <w:lastRenderedPageBreak/>
              <w:t>Va15</w:t>
            </w:r>
          </w:p>
        </w:tc>
        <w:tc>
          <w:tcPr>
            <w:tcW w:w="4597" w:type="pct"/>
            <w:tcBorders>
              <w:top w:val="single" w:sz="4" w:space="0" w:color="auto"/>
              <w:bottom w:val="nil"/>
              <w:right w:val="single" w:sz="4" w:space="0" w:color="auto"/>
            </w:tcBorders>
          </w:tcPr>
          <w:p w14:paraId="2DCB87B3" w14:textId="6AD556A0" w:rsidR="00D40112" w:rsidRPr="00D40112" w:rsidRDefault="00D40112" w:rsidP="00A27955">
            <w:pPr>
              <w:rPr>
                <w:rStyle w:val="markedcontent"/>
                <w:rFonts w:cs="Arial"/>
                <w:b/>
                <w:bCs/>
              </w:rPr>
            </w:pPr>
            <w:r w:rsidRPr="00D40112">
              <w:rPr>
                <w:rStyle w:val="markedcontent"/>
                <w:rFonts w:cs="Arial"/>
                <w:b/>
                <w:bCs/>
              </w:rPr>
              <w:t>Energieeinkauf aus erneuerbaren Energiequellen</w:t>
            </w:r>
          </w:p>
          <w:p w14:paraId="69ABD685" w14:textId="285DE1F7" w:rsidR="0040265A" w:rsidRDefault="0040265A" w:rsidP="00A27955">
            <w:pPr>
              <w:rPr>
                <w:rStyle w:val="markedcontent"/>
                <w:rFonts w:cs="Arial"/>
              </w:rPr>
            </w:pPr>
            <w:r w:rsidRPr="008E6609">
              <w:rPr>
                <w:rStyle w:val="markedcontent"/>
                <w:rFonts w:cs="Arial"/>
                <w:b/>
                <w:bCs/>
              </w:rPr>
              <w:t xml:space="preserve">Extern erzeugte </w:t>
            </w:r>
            <w:r w:rsidRPr="00976096">
              <w:rPr>
                <w:rStyle w:val="markedcontent"/>
                <w:rFonts w:cs="Arial"/>
              </w:rPr>
              <w:t>und</w:t>
            </w:r>
            <w:r w:rsidRPr="008E6609">
              <w:rPr>
                <w:rStyle w:val="markedcontent"/>
                <w:rFonts w:cs="Arial"/>
                <w:b/>
                <w:bCs/>
              </w:rPr>
              <w:t xml:space="preserve"> eingekaufte Energie </w:t>
            </w:r>
            <w:r w:rsidRPr="00976096">
              <w:rPr>
                <w:rStyle w:val="markedcontent"/>
                <w:rFonts w:cs="Arial"/>
              </w:rPr>
              <w:t>zu Heizzwecken, zur Kühlung oder zur Warmwasseraufbereitung</w:t>
            </w:r>
            <w:r w:rsidRPr="008E6609">
              <w:rPr>
                <w:rStyle w:val="markedcontent"/>
                <w:rFonts w:cs="Arial"/>
              </w:rPr>
              <w:t xml:space="preserve"> stammt nachweislich aus erneuerbaren Energiequellen</w:t>
            </w:r>
            <w:r w:rsidR="002C5619" w:rsidRPr="008E6609">
              <w:rPr>
                <w:rStyle w:val="markedcontent"/>
                <w:rFonts w:cs="Arial"/>
              </w:rPr>
              <w:t>.</w:t>
            </w:r>
            <w:r w:rsidRPr="008E6609">
              <w:rPr>
                <w:rStyle w:val="markedcontent"/>
                <w:rFonts w:cs="Arial"/>
              </w:rPr>
              <w:t xml:space="preserve"> </w:t>
            </w:r>
            <w:r w:rsidR="002C5619" w:rsidRPr="008E6609">
              <w:rPr>
                <w:rStyle w:val="markedcontent"/>
                <w:rFonts w:cs="Arial"/>
              </w:rPr>
              <w:t>Wärmepumpen werden als erneuerbar angesehen, wenn der Strom aus 100% erneuerbaren Quellen stammt.</w:t>
            </w:r>
            <w:r w:rsidR="00936F18">
              <w:rPr>
                <w:rStyle w:val="markedcontent"/>
                <w:rFonts w:cs="Arial"/>
              </w:rPr>
              <w:t xml:space="preserve"> </w:t>
            </w:r>
          </w:p>
          <w:p w14:paraId="373F44E2" w14:textId="087B4AC5" w:rsidR="00936F18" w:rsidRPr="00936F18" w:rsidRDefault="00936F18" w:rsidP="00936F18">
            <w:pPr>
              <w:pStyle w:val="StandardWeb"/>
              <w:shd w:val="clear" w:color="auto" w:fill="FFFFFF"/>
              <w:rPr>
                <w:rStyle w:val="markedcontent"/>
                <w:rFonts w:ascii="Arial" w:hAnsi="Arial" w:cs="Arial"/>
                <w:szCs w:val="22"/>
                <w:lang w:eastAsia="de-DE"/>
              </w:rPr>
            </w:pPr>
            <w:r w:rsidRPr="00936F18">
              <w:rPr>
                <w:rStyle w:val="markedcontent"/>
                <w:rFonts w:ascii="Arial" w:hAnsi="Arial" w:cs="Arial"/>
                <w:szCs w:val="22"/>
                <w:lang w:eastAsia="de-DE"/>
              </w:rPr>
              <w:t>Wärmepumpen können dann als erneuerbar angesehen werden, wenn der Strom aus 100% erneuerbaren Quellen stammt.</w:t>
            </w:r>
          </w:p>
          <w:p w14:paraId="054C0E50" w14:textId="61222481" w:rsidR="0040265A" w:rsidRPr="008E6609" w:rsidRDefault="00A26E14" w:rsidP="00A27955">
            <w:pPr>
              <w:rPr>
                <w:rFonts w:cs="Arial"/>
              </w:rPr>
            </w:pPr>
            <w:sdt>
              <w:sdtPr>
                <w:rPr>
                  <w:rFonts w:cs="Arial"/>
                </w:rPr>
                <w:id w:val="-79764832"/>
                <w14:checkbox>
                  <w14:checked w14:val="0"/>
                  <w14:checkedState w14:val="2612" w14:font="MS Gothic"/>
                  <w14:uncheckedState w14:val="2610" w14:font="MS Gothic"/>
                </w14:checkbox>
              </w:sdtPr>
              <w:sdtEndPr/>
              <w:sdtContent>
                <w:r w:rsidR="0040265A" w:rsidRPr="008E6609">
                  <w:rPr>
                    <w:rFonts w:ascii="Segoe UI Symbol" w:eastAsia="MS Gothic" w:hAnsi="Segoe UI Symbol" w:cs="Segoe UI Symbol"/>
                  </w:rPr>
                  <w:t>☐</w:t>
                </w:r>
              </w:sdtContent>
            </w:sdt>
            <w:r w:rsidR="0040265A" w:rsidRPr="008E6609">
              <w:rPr>
                <w:rFonts w:cs="Arial"/>
              </w:rPr>
              <w:t xml:space="preserve"> zu mehr als 50%</w:t>
            </w:r>
          </w:p>
          <w:p w14:paraId="0DA6692F" w14:textId="64FC4F2B" w:rsidR="002C5619" w:rsidRPr="008E6609" w:rsidRDefault="00A26E14" w:rsidP="0040265A">
            <w:pPr>
              <w:spacing w:before="0"/>
              <w:rPr>
                <w:rStyle w:val="markedcontent"/>
                <w:rFonts w:cs="Arial"/>
              </w:rPr>
            </w:pPr>
            <w:sdt>
              <w:sdtPr>
                <w:rPr>
                  <w:rFonts w:cs="Arial"/>
                </w:rPr>
                <w:id w:val="2047485959"/>
                <w14:checkbox>
                  <w14:checked w14:val="0"/>
                  <w14:checkedState w14:val="2612" w14:font="MS Gothic"/>
                  <w14:uncheckedState w14:val="2610" w14:font="MS Gothic"/>
                </w14:checkbox>
              </w:sdtPr>
              <w:sdtEndPr/>
              <w:sdtContent>
                <w:r w:rsidR="0040265A" w:rsidRPr="008E6609">
                  <w:rPr>
                    <w:rFonts w:ascii="Segoe UI Symbol" w:eastAsia="MS Gothic" w:hAnsi="Segoe UI Symbol" w:cs="Segoe UI Symbol"/>
                  </w:rPr>
                  <w:t>☐</w:t>
                </w:r>
              </w:sdtContent>
            </w:sdt>
            <w:r w:rsidR="0040265A" w:rsidRPr="008E6609">
              <w:rPr>
                <w:rFonts w:cs="Arial"/>
              </w:rPr>
              <w:t xml:space="preserve"> zu 100%</w:t>
            </w:r>
          </w:p>
        </w:tc>
      </w:tr>
      <w:tr w:rsidR="00936F18" w:rsidRPr="008E6609" w14:paraId="1B3F430F" w14:textId="77777777" w:rsidTr="00936F18">
        <w:trPr>
          <w:trHeight w:val="304"/>
        </w:trPr>
        <w:tc>
          <w:tcPr>
            <w:tcW w:w="403" w:type="pct"/>
            <w:tcBorders>
              <w:top w:val="nil"/>
              <w:bottom w:val="single" w:sz="4" w:space="0" w:color="auto"/>
            </w:tcBorders>
            <w:shd w:val="clear" w:color="auto" w:fill="auto"/>
          </w:tcPr>
          <w:p w14:paraId="492A4B33" w14:textId="107DEFE3" w:rsidR="00936F18" w:rsidRPr="008E6609" w:rsidRDefault="00936F18" w:rsidP="00936F18">
            <w:pPr>
              <w:spacing w:after="240"/>
              <w:rPr>
                <w:rFonts w:cs="Arial"/>
              </w:rPr>
            </w:pPr>
            <w:r>
              <w:rPr>
                <w:noProof/>
              </w:rPr>
              <w:drawing>
                <wp:inline distT="0" distB="0" distL="0" distR="0" wp14:anchorId="4A689DAC" wp14:editId="2A75B0E5">
                  <wp:extent cx="290146" cy="290146"/>
                  <wp:effectExtent l="0" t="0" r="0" b="0"/>
                  <wp:docPr id="1252043699" name="Grafik 1252043699"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7693B2CC" w14:textId="24EFE6AC" w:rsidR="00936F18" w:rsidRPr="00936F18" w:rsidRDefault="00936F18" w:rsidP="00A27955">
            <w:pPr>
              <w:rPr>
                <w:color w:val="002060"/>
              </w:rPr>
            </w:pPr>
            <w:r w:rsidRPr="00936F18">
              <w:rPr>
                <w:rFonts w:cs="Arial"/>
                <w:color w:val="002060"/>
              </w:rPr>
              <w:t xml:space="preserve">Bitte erklären Sie wie die Energieversorgung verteilt ist, Sie können auch ein Dokument </w:t>
            </w:r>
            <w:r w:rsidR="007B1418">
              <w:rPr>
                <w:rFonts w:cs="Arial"/>
                <w:color w:val="002060"/>
              </w:rPr>
              <w:t>b</w:t>
            </w:r>
            <w:r w:rsidR="007B1418">
              <w:rPr>
                <w:color w:val="002060"/>
              </w:rPr>
              <w:t>eilegen</w:t>
            </w:r>
            <w:r w:rsidRPr="00936F18">
              <w:rPr>
                <w:rFonts w:cs="Arial"/>
                <w:color w:val="002060"/>
              </w:rPr>
              <w:t>.</w:t>
            </w:r>
          </w:p>
        </w:tc>
      </w:tr>
      <w:tr w:rsidR="002C5619" w:rsidRPr="008E6609" w14:paraId="67407142" w14:textId="77777777" w:rsidTr="00A335BB">
        <w:trPr>
          <w:trHeight w:val="4145"/>
        </w:trPr>
        <w:tc>
          <w:tcPr>
            <w:tcW w:w="403" w:type="pct"/>
            <w:tcBorders>
              <w:top w:val="single" w:sz="4" w:space="0" w:color="auto"/>
              <w:bottom w:val="single" w:sz="4" w:space="0" w:color="auto"/>
            </w:tcBorders>
            <w:shd w:val="clear" w:color="auto" w:fill="auto"/>
          </w:tcPr>
          <w:p w14:paraId="3BBC3568" w14:textId="77777777" w:rsidR="002C5619" w:rsidRDefault="0051431D" w:rsidP="00A27955">
            <w:pPr>
              <w:rPr>
                <w:rFonts w:cs="Arial"/>
              </w:rPr>
            </w:pPr>
            <w:r w:rsidRPr="008E6609">
              <w:rPr>
                <w:rFonts w:cs="Arial"/>
              </w:rPr>
              <w:t>Va16</w:t>
            </w:r>
          </w:p>
          <w:p w14:paraId="5E270331" w14:textId="33B9FA3D" w:rsidR="00D96582" w:rsidRPr="00D96582" w:rsidRDefault="00A26E14" w:rsidP="00D96582">
            <w:pPr>
              <w:rPr>
                <w:rFonts w:cs="Arial"/>
              </w:rPr>
            </w:pPr>
            <w:sdt>
              <w:sdtPr>
                <w:rPr>
                  <w:rStyle w:val="markedcontent"/>
                  <w:rFonts w:cs="Arial"/>
                </w:rPr>
                <w:id w:val="1136294461"/>
                <w14:checkbox>
                  <w14:checked w14:val="0"/>
                  <w14:checkedState w14:val="2612" w14:font="MS Gothic"/>
                  <w14:uncheckedState w14:val="2610" w14:font="MS Gothic"/>
                </w14:checkbox>
              </w:sdtPr>
              <w:sdtEndPr>
                <w:rPr>
                  <w:rStyle w:val="markedcontent"/>
                </w:rPr>
              </w:sdtEndPr>
              <w:sdtContent>
                <w:r w:rsidR="00D96582">
                  <w:rPr>
                    <w:rStyle w:val="markedcontent"/>
                    <w:rFonts w:ascii="MS Gothic" w:eastAsia="MS Gothic" w:hAnsi="MS Gothic" w:cs="Arial" w:hint="eastAsia"/>
                  </w:rPr>
                  <w:t>☐</w:t>
                </w:r>
              </w:sdtContent>
            </w:sdt>
          </w:p>
        </w:tc>
        <w:tc>
          <w:tcPr>
            <w:tcW w:w="4597" w:type="pct"/>
            <w:tcBorders>
              <w:top w:val="single" w:sz="4" w:space="0" w:color="auto"/>
              <w:bottom w:val="single" w:sz="4" w:space="0" w:color="auto"/>
              <w:right w:val="single" w:sz="4" w:space="0" w:color="auto"/>
            </w:tcBorders>
          </w:tcPr>
          <w:p w14:paraId="53D4B368" w14:textId="77777777" w:rsidR="002C5619" w:rsidRPr="00D40112" w:rsidRDefault="0051431D" w:rsidP="00A27955">
            <w:pPr>
              <w:rPr>
                <w:rStyle w:val="markedcontent"/>
                <w:rFonts w:cs="Arial"/>
                <w:b/>
                <w:bCs/>
              </w:rPr>
            </w:pPr>
            <w:r w:rsidRPr="00D40112">
              <w:rPr>
                <w:rStyle w:val="markedcontent"/>
                <w:rFonts w:cs="Arial"/>
                <w:b/>
                <w:bCs/>
              </w:rPr>
              <w:t>Ein- und Ausschalten von Licht, Heizung und/oder Klimaanlage</w:t>
            </w:r>
          </w:p>
          <w:p w14:paraId="431C3321" w14:textId="0C20CBDC" w:rsidR="0051431D" w:rsidRPr="008E6609" w:rsidRDefault="0051431D" w:rsidP="00A27955">
            <w:pPr>
              <w:rPr>
                <w:rStyle w:val="markedcontent"/>
                <w:rFonts w:cs="Arial"/>
              </w:rPr>
            </w:pPr>
            <w:r w:rsidRPr="008E6609">
              <w:rPr>
                <w:rStyle w:val="markedcontent"/>
                <w:rFonts w:cs="Arial"/>
              </w:rPr>
              <w:t>Licht, Heizung und Klimaanlage sind so ausgerüstet, dass sie sich bei geöffneten Fenstern oder dem Verlassen des Seminarraumes automatisch ausschalten.</w:t>
            </w:r>
            <w:r w:rsidR="004173A7" w:rsidRPr="008E6609">
              <w:rPr>
                <w:rStyle w:val="markedcontent"/>
                <w:rFonts w:cs="Arial"/>
              </w:rPr>
              <w:t xml:space="preserve"> Ein entsprechender Hinweis wird angebracht.</w:t>
            </w:r>
            <w:r w:rsidRPr="008E6609">
              <w:rPr>
                <w:rStyle w:val="markedcontent"/>
                <w:rFonts w:cs="Arial"/>
              </w:rPr>
              <w:t xml:space="preserve"> ODER</w:t>
            </w:r>
            <w:r w:rsidRPr="008E6609">
              <w:rPr>
                <w:rFonts w:cs="Arial"/>
              </w:rPr>
              <w:br/>
            </w:r>
            <w:r w:rsidRPr="008E6609">
              <w:rPr>
                <w:rStyle w:val="markedcontent"/>
                <w:rFonts w:cs="Arial"/>
              </w:rPr>
              <w:t>Das Personal wird angewiesen Heizung und Klimaanlage in nicht genutzten Räumen auszuschalten oder zu drosseln.</w:t>
            </w:r>
          </w:p>
          <w:p w14:paraId="729B24C8" w14:textId="43327A43" w:rsidR="0051431D" w:rsidRPr="008E6609" w:rsidRDefault="00936F18" w:rsidP="004173A7">
            <w:pPr>
              <w:spacing w:before="0"/>
              <w:rPr>
                <w:rStyle w:val="markedcontent"/>
                <w:rFonts w:cs="Arial"/>
                <w:color w:val="C00000"/>
              </w:rPr>
            </w:pPr>
            <w:r>
              <w:rPr>
                <w:rStyle w:val="markedcontent"/>
                <w:rFonts w:cs="Arial"/>
                <w:color w:val="C00000"/>
              </w:rPr>
              <w:t>S</w:t>
            </w:r>
            <w:r>
              <w:rPr>
                <w:rStyle w:val="markedcontent"/>
                <w:color w:val="C00000"/>
              </w:rPr>
              <w:t>o setzen wir das Kriterium um</w:t>
            </w:r>
            <w:r w:rsidR="004173A7" w:rsidRPr="008E6609">
              <w:rPr>
                <w:rStyle w:val="markedcontent"/>
                <w:rFonts w:cs="Arial"/>
                <w:color w:val="C00000"/>
              </w:rPr>
              <w:t>:</w:t>
            </w:r>
          </w:p>
          <w:p w14:paraId="3CF17A9A" w14:textId="77777777" w:rsidR="004173A7" w:rsidRPr="008E6609" w:rsidRDefault="004173A7" w:rsidP="00A27955">
            <w:pPr>
              <w:rPr>
                <w:rStyle w:val="markedcontent"/>
                <w:rFonts w:cs="Arial"/>
              </w:rPr>
            </w:pPr>
          </w:p>
          <w:p w14:paraId="723EFD21" w14:textId="77777777" w:rsidR="004173A7" w:rsidRPr="008E6609" w:rsidRDefault="004173A7" w:rsidP="00A27955">
            <w:pPr>
              <w:rPr>
                <w:rStyle w:val="markedcontent"/>
                <w:rFonts w:cs="Arial"/>
              </w:rPr>
            </w:pPr>
          </w:p>
          <w:p w14:paraId="19B24652" w14:textId="16F93A51" w:rsidR="004173A7" w:rsidRPr="008E6609" w:rsidRDefault="004173A7" w:rsidP="00A27955">
            <w:pPr>
              <w:rPr>
                <w:rStyle w:val="markedcontent"/>
                <w:rFonts w:cs="Arial"/>
              </w:rPr>
            </w:pPr>
          </w:p>
        </w:tc>
      </w:tr>
      <w:tr w:rsidR="002C5619" w:rsidRPr="008E6609" w14:paraId="645805D5" w14:textId="77777777" w:rsidTr="003A6E3A">
        <w:trPr>
          <w:trHeight w:val="4712"/>
        </w:trPr>
        <w:tc>
          <w:tcPr>
            <w:tcW w:w="403" w:type="pct"/>
            <w:tcBorders>
              <w:top w:val="single" w:sz="4" w:space="0" w:color="auto"/>
              <w:bottom w:val="single" w:sz="4" w:space="0" w:color="auto"/>
            </w:tcBorders>
            <w:shd w:val="clear" w:color="auto" w:fill="auto"/>
          </w:tcPr>
          <w:p w14:paraId="0A4041CC" w14:textId="0D13C32D" w:rsidR="002C5619" w:rsidRPr="008E6609" w:rsidRDefault="004173A7" w:rsidP="00A27955">
            <w:pPr>
              <w:rPr>
                <w:rFonts w:cs="Arial"/>
              </w:rPr>
            </w:pPr>
            <w:r w:rsidRPr="008E6609">
              <w:rPr>
                <w:rFonts w:cs="Arial"/>
              </w:rPr>
              <w:t>Va17</w:t>
            </w:r>
          </w:p>
        </w:tc>
        <w:tc>
          <w:tcPr>
            <w:tcW w:w="4597" w:type="pct"/>
            <w:tcBorders>
              <w:top w:val="single" w:sz="4" w:space="0" w:color="auto"/>
              <w:bottom w:val="single" w:sz="4" w:space="0" w:color="auto"/>
              <w:right w:val="single" w:sz="4" w:space="0" w:color="auto"/>
            </w:tcBorders>
          </w:tcPr>
          <w:p w14:paraId="14FCBB1E" w14:textId="77777777" w:rsidR="002C5619" w:rsidRPr="008E6609" w:rsidRDefault="004173A7" w:rsidP="00A27955">
            <w:pPr>
              <w:rPr>
                <w:rStyle w:val="markedcontent"/>
                <w:rFonts w:cs="Arial"/>
                <w:b/>
                <w:bCs/>
              </w:rPr>
            </w:pPr>
            <w:r w:rsidRPr="008E6609">
              <w:rPr>
                <w:rStyle w:val="markedcontent"/>
                <w:rFonts w:cs="Arial"/>
                <w:b/>
                <w:bCs/>
              </w:rPr>
              <w:t>Maßnahmen zur Einsparung von Trinkwasser</w:t>
            </w:r>
          </w:p>
          <w:p w14:paraId="15B6BF68" w14:textId="4195A00E" w:rsidR="004173A7" w:rsidRPr="008E6609" w:rsidRDefault="00A26E14" w:rsidP="00A27955">
            <w:pPr>
              <w:rPr>
                <w:rFonts w:cs="Arial"/>
              </w:rPr>
            </w:pPr>
            <w:sdt>
              <w:sdtPr>
                <w:rPr>
                  <w:rFonts w:cs="Arial"/>
                </w:rPr>
                <w:id w:val="682323679"/>
                <w14:checkbox>
                  <w14:checked w14:val="0"/>
                  <w14:checkedState w14:val="2612" w14:font="MS Gothic"/>
                  <w14:uncheckedState w14:val="2610" w14:font="MS Gothic"/>
                </w14:checkbox>
              </w:sdtPr>
              <w:sdtEndPr/>
              <w:sdtContent>
                <w:r w:rsidR="0037434E" w:rsidRPr="008E6609">
                  <w:rPr>
                    <w:rFonts w:ascii="Segoe UI Symbol" w:eastAsia="MS Gothic" w:hAnsi="Segoe UI Symbol" w:cs="Segoe UI Symbol"/>
                  </w:rPr>
                  <w:t>☐</w:t>
                </w:r>
              </w:sdtContent>
            </w:sdt>
            <w:r w:rsidR="0037434E" w:rsidRPr="008E6609">
              <w:rPr>
                <w:rFonts w:cs="Arial"/>
              </w:rPr>
              <w:t xml:space="preserve"> alle WC-Spülkästen verfügen entweder über eine automatische oder manuell zu bedienende </w:t>
            </w:r>
            <w:proofErr w:type="spellStart"/>
            <w:r w:rsidR="0037434E" w:rsidRPr="008E6609">
              <w:rPr>
                <w:rFonts w:cs="Arial"/>
              </w:rPr>
              <w:t>Spülstoppstaste</w:t>
            </w:r>
            <w:proofErr w:type="spellEnd"/>
            <w:r w:rsidR="0037434E" w:rsidRPr="008E6609">
              <w:rPr>
                <w:rFonts w:cs="Arial"/>
              </w:rPr>
              <w:t xml:space="preserve"> oder ein 2-Tastensystem oder sind auf max. 6 Liter Spülmenge ausgelegt.</w:t>
            </w:r>
            <w:r w:rsidR="003A6E3A">
              <w:rPr>
                <w:rFonts w:cs="Arial"/>
              </w:rPr>
              <w:t xml:space="preserve"> </w:t>
            </w:r>
            <w:r w:rsidR="003A6E3A" w:rsidRPr="003A6E3A">
              <w:rPr>
                <w:rFonts w:cs="Arial"/>
                <w:color w:val="C00000"/>
              </w:rPr>
              <w:t xml:space="preserve">– wie viele </w:t>
            </w:r>
            <w:r w:rsidR="003A6E3A">
              <w:rPr>
                <w:rFonts w:cs="Arial"/>
                <w:color w:val="C00000"/>
              </w:rPr>
              <w:t xml:space="preserve">%: </w:t>
            </w:r>
          </w:p>
          <w:p w14:paraId="54E06F47" w14:textId="10CD464C" w:rsidR="0037434E" w:rsidRPr="008E6609" w:rsidRDefault="00A26E14" w:rsidP="00A27955">
            <w:pPr>
              <w:rPr>
                <w:rFonts w:cs="Arial"/>
              </w:rPr>
            </w:pPr>
            <w:sdt>
              <w:sdtPr>
                <w:rPr>
                  <w:rFonts w:cs="Arial"/>
                </w:rPr>
                <w:id w:val="1035156916"/>
                <w14:checkbox>
                  <w14:checked w14:val="0"/>
                  <w14:checkedState w14:val="2612" w14:font="MS Gothic"/>
                  <w14:uncheckedState w14:val="2610" w14:font="MS Gothic"/>
                </w14:checkbox>
              </w:sdtPr>
              <w:sdtEndPr/>
              <w:sdtContent>
                <w:r w:rsidR="0037434E" w:rsidRPr="008E6609">
                  <w:rPr>
                    <w:rFonts w:ascii="Segoe UI Symbol" w:eastAsia="MS Gothic" w:hAnsi="Segoe UI Symbol" w:cs="Segoe UI Symbol"/>
                  </w:rPr>
                  <w:t>☐</w:t>
                </w:r>
              </w:sdtContent>
            </w:sdt>
            <w:r w:rsidR="0037434E" w:rsidRPr="008E6609">
              <w:rPr>
                <w:rFonts w:cs="Arial"/>
              </w:rPr>
              <w:t xml:space="preserve"> Urinale sind wasserlos oder mit einer automatischen (zeitlich begrenzten) oder manuellen Steuerung ausgerüstet, so dass keine kontinuierliche Spülung erfolgt und dass ein ununterbrochenes Spülen vermieden wird.</w:t>
            </w:r>
            <w:r w:rsidR="003A6E3A">
              <w:rPr>
                <w:rFonts w:cs="Arial"/>
              </w:rPr>
              <w:t xml:space="preserve"> </w:t>
            </w:r>
            <w:r w:rsidR="003A6E3A" w:rsidRPr="003A6E3A">
              <w:rPr>
                <w:rFonts w:cs="Arial"/>
                <w:color w:val="C00000"/>
              </w:rPr>
              <w:t xml:space="preserve">– wie viele </w:t>
            </w:r>
            <w:r w:rsidR="003A6E3A">
              <w:rPr>
                <w:rFonts w:cs="Arial"/>
                <w:color w:val="C00000"/>
              </w:rPr>
              <w:t xml:space="preserve">%: </w:t>
            </w:r>
          </w:p>
          <w:p w14:paraId="2AF1E5BD" w14:textId="3A7B860C" w:rsidR="0037434E" w:rsidRPr="008E6609" w:rsidRDefault="00A26E14" w:rsidP="00A27955">
            <w:pPr>
              <w:rPr>
                <w:rFonts w:cs="Arial"/>
              </w:rPr>
            </w:pPr>
            <w:sdt>
              <w:sdtPr>
                <w:rPr>
                  <w:rFonts w:cs="Arial"/>
                </w:rPr>
                <w:id w:val="-2110575304"/>
                <w14:checkbox>
                  <w14:checked w14:val="0"/>
                  <w14:checkedState w14:val="2612" w14:font="MS Gothic"/>
                  <w14:uncheckedState w14:val="2610" w14:font="MS Gothic"/>
                </w14:checkbox>
              </w:sdtPr>
              <w:sdtEndPr/>
              <w:sdtContent>
                <w:r w:rsidR="0037434E" w:rsidRPr="008E6609">
                  <w:rPr>
                    <w:rFonts w:ascii="Segoe UI Symbol" w:eastAsia="MS Gothic" w:hAnsi="Segoe UI Symbol" w:cs="Segoe UI Symbol"/>
                  </w:rPr>
                  <w:t>☐</w:t>
                </w:r>
              </w:sdtContent>
            </w:sdt>
            <w:r w:rsidR="0037434E" w:rsidRPr="008E6609">
              <w:rPr>
                <w:rFonts w:cs="Arial"/>
              </w:rPr>
              <w:t xml:space="preserve"> Der </w:t>
            </w:r>
            <w:proofErr w:type="spellStart"/>
            <w:r w:rsidR="0037434E" w:rsidRPr="008E6609">
              <w:rPr>
                <w:rFonts w:cs="Arial"/>
              </w:rPr>
              <w:t>Wasserduchfluss</w:t>
            </w:r>
            <w:proofErr w:type="spellEnd"/>
            <w:r w:rsidR="0037434E" w:rsidRPr="008E6609">
              <w:rPr>
                <w:rFonts w:cs="Arial"/>
              </w:rPr>
              <w:t xml:space="preserve"> von Wasserhähnen in den Sanitäranlagen beträgt unter 9 L/Minute</w:t>
            </w:r>
            <w:r w:rsidR="003A6E3A">
              <w:rPr>
                <w:rFonts w:cs="Arial"/>
              </w:rPr>
              <w:t xml:space="preserve"> </w:t>
            </w:r>
            <w:r w:rsidR="003A6E3A" w:rsidRPr="003A6E3A">
              <w:rPr>
                <w:rFonts w:cs="Arial"/>
                <w:color w:val="C00000"/>
              </w:rPr>
              <w:t xml:space="preserve">– wie viele </w:t>
            </w:r>
            <w:r w:rsidR="003A6E3A">
              <w:rPr>
                <w:rFonts w:cs="Arial"/>
                <w:color w:val="C00000"/>
              </w:rPr>
              <w:t xml:space="preserve">%: </w:t>
            </w:r>
          </w:p>
          <w:p w14:paraId="73EA70B0" w14:textId="3638D85C" w:rsidR="0037434E" w:rsidRPr="008E6609" w:rsidRDefault="00A26E14" w:rsidP="00A27955">
            <w:pPr>
              <w:rPr>
                <w:rStyle w:val="markedcontent"/>
                <w:rFonts w:cs="Arial"/>
              </w:rPr>
            </w:pPr>
            <w:sdt>
              <w:sdtPr>
                <w:rPr>
                  <w:rFonts w:cs="Arial"/>
                </w:rPr>
                <w:id w:val="1986582858"/>
                <w14:checkbox>
                  <w14:checked w14:val="0"/>
                  <w14:checkedState w14:val="2612" w14:font="MS Gothic"/>
                  <w14:uncheckedState w14:val="2610" w14:font="MS Gothic"/>
                </w14:checkbox>
              </w:sdtPr>
              <w:sdtEndPr/>
              <w:sdtContent>
                <w:r w:rsidR="0037434E" w:rsidRPr="008E6609">
                  <w:rPr>
                    <w:rFonts w:ascii="Segoe UI Symbol" w:eastAsia="MS Gothic" w:hAnsi="Segoe UI Symbol" w:cs="Segoe UI Symbol"/>
                  </w:rPr>
                  <w:t>☐</w:t>
                </w:r>
              </w:sdtContent>
            </w:sdt>
            <w:r w:rsidR="0037434E" w:rsidRPr="008E6609">
              <w:rPr>
                <w:rFonts w:cs="Arial"/>
              </w:rPr>
              <w:t xml:space="preserve"> </w:t>
            </w:r>
            <w:r w:rsidR="0037434E" w:rsidRPr="008E6609">
              <w:rPr>
                <w:rStyle w:val="markedcontent"/>
                <w:rFonts w:cs="Arial"/>
              </w:rPr>
              <w:t xml:space="preserve">Wasserhähne in den </w:t>
            </w:r>
            <w:proofErr w:type="spellStart"/>
            <w:r w:rsidR="0037434E" w:rsidRPr="008E6609">
              <w:rPr>
                <w:rStyle w:val="markedcontent"/>
                <w:rFonts w:cs="Arial"/>
              </w:rPr>
              <w:t>Sanitätanlagen</w:t>
            </w:r>
            <w:proofErr w:type="spellEnd"/>
            <w:r w:rsidR="0037434E" w:rsidRPr="008E6609">
              <w:rPr>
                <w:rStyle w:val="markedcontent"/>
                <w:rFonts w:cs="Arial"/>
              </w:rPr>
              <w:t xml:space="preserve"> sind mit einer automatischen Steuerung ausgerüstet.</w:t>
            </w:r>
            <w:r w:rsidR="003A6E3A">
              <w:rPr>
                <w:rStyle w:val="markedcontent"/>
                <w:rFonts w:cs="Arial"/>
              </w:rPr>
              <w:t xml:space="preserve"> </w:t>
            </w:r>
            <w:r w:rsidR="003A6E3A" w:rsidRPr="003A6E3A">
              <w:rPr>
                <w:rFonts w:cs="Arial"/>
                <w:color w:val="C00000"/>
              </w:rPr>
              <w:t xml:space="preserve">– wie viele </w:t>
            </w:r>
            <w:r w:rsidR="003A6E3A">
              <w:rPr>
                <w:rFonts w:cs="Arial"/>
                <w:color w:val="C00000"/>
              </w:rPr>
              <w:t xml:space="preserve">%: </w:t>
            </w:r>
          </w:p>
          <w:p w14:paraId="5E28F551" w14:textId="1E74FCE7" w:rsidR="0037434E" w:rsidRPr="008E6609" w:rsidRDefault="00A26E14" w:rsidP="003A6E3A">
            <w:pPr>
              <w:spacing w:after="240"/>
              <w:rPr>
                <w:rStyle w:val="markedcontent"/>
                <w:rFonts w:cs="Arial"/>
              </w:rPr>
            </w:pPr>
            <w:sdt>
              <w:sdtPr>
                <w:rPr>
                  <w:rFonts w:cs="Arial"/>
                </w:rPr>
                <w:id w:val="132443843"/>
                <w14:checkbox>
                  <w14:checked w14:val="0"/>
                  <w14:checkedState w14:val="2612" w14:font="MS Gothic"/>
                  <w14:uncheckedState w14:val="2610" w14:font="MS Gothic"/>
                </w14:checkbox>
              </w:sdtPr>
              <w:sdtEndPr/>
              <w:sdtContent>
                <w:r w:rsidR="0037434E" w:rsidRPr="008E6609">
                  <w:rPr>
                    <w:rFonts w:ascii="Segoe UI Symbol" w:eastAsia="MS Gothic" w:hAnsi="Segoe UI Symbol" w:cs="Segoe UI Symbol"/>
                  </w:rPr>
                  <w:t>☐</w:t>
                </w:r>
              </w:sdtContent>
            </w:sdt>
            <w:r w:rsidR="0037434E" w:rsidRPr="008E6609">
              <w:rPr>
                <w:rFonts w:cs="Arial"/>
              </w:rPr>
              <w:t xml:space="preserve"> Regenwasser und/oder Grauwasser wird gesammelt und im Betrieb verwendet (z.B. für Bewässerung, Toilettenspülung o.a.)</w:t>
            </w:r>
            <w:r w:rsidR="003A6E3A">
              <w:rPr>
                <w:rFonts w:cs="Arial"/>
              </w:rPr>
              <w:t xml:space="preserve"> </w:t>
            </w:r>
            <w:r w:rsidR="003A6E3A" w:rsidRPr="003A6E3A">
              <w:rPr>
                <w:rFonts w:cs="Arial"/>
                <w:color w:val="C00000"/>
              </w:rPr>
              <w:t xml:space="preserve">– wie viele </w:t>
            </w:r>
            <w:r w:rsidR="003A6E3A">
              <w:rPr>
                <w:rFonts w:cs="Arial"/>
                <w:color w:val="C00000"/>
              </w:rPr>
              <w:t xml:space="preserve">%: </w:t>
            </w:r>
          </w:p>
        </w:tc>
      </w:tr>
      <w:tr w:rsidR="002C5619" w:rsidRPr="008E6609" w14:paraId="69E89BB5" w14:textId="77777777" w:rsidTr="003A6E3A">
        <w:trPr>
          <w:trHeight w:val="1420"/>
        </w:trPr>
        <w:tc>
          <w:tcPr>
            <w:tcW w:w="403" w:type="pct"/>
            <w:tcBorders>
              <w:top w:val="single" w:sz="4" w:space="0" w:color="auto"/>
              <w:bottom w:val="single" w:sz="4" w:space="0" w:color="auto"/>
            </w:tcBorders>
            <w:shd w:val="clear" w:color="auto" w:fill="auto"/>
          </w:tcPr>
          <w:p w14:paraId="4AF26C77" w14:textId="0907EE5F" w:rsidR="002C5619" w:rsidRPr="008E6609" w:rsidRDefault="007468CA" w:rsidP="00A27955">
            <w:pPr>
              <w:rPr>
                <w:rFonts w:cs="Arial"/>
              </w:rPr>
            </w:pPr>
            <w:r w:rsidRPr="008E6609">
              <w:rPr>
                <w:rFonts w:cs="Arial"/>
              </w:rPr>
              <w:lastRenderedPageBreak/>
              <w:t>Va18</w:t>
            </w:r>
          </w:p>
        </w:tc>
        <w:tc>
          <w:tcPr>
            <w:tcW w:w="4597" w:type="pct"/>
            <w:tcBorders>
              <w:top w:val="single" w:sz="4" w:space="0" w:color="auto"/>
              <w:bottom w:val="single" w:sz="4" w:space="0" w:color="auto"/>
              <w:right w:val="single" w:sz="4" w:space="0" w:color="auto"/>
            </w:tcBorders>
          </w:tcPr>
          <w:p w14:paraId="5762897E" w14:textId="77777777" w:rsidR="002C5619" w:rsidRPr="008E6609" w:rsidRDefault="007468CA" w:rsidP="00A27955">
            <w:pPr>
              <w:rPr>
                <w:rStyle w:val="markedcontent"/>
                <w:rFonts w:cs="Arial"/>
                <w:b/>
                <w:bCs/>
              </w:rPr>
            </w:pPr>
            <w:r w:rsidRPr="008E6609">
              <w:rPr>
                <w:rStyle w:val="markedcontent"/>
                <w:rFonts w:cs="Arial"/>
                <w:b/>
                <w:bCs/>
              </w:rPr>
              <w:t>Reinigung</w:t>
            </w:r>
          </w:p>
          <w:p w14:paraId="0EAEA4E6" w14:textId="729DF7EA" w:rsidR="007468CA" w:rsidRPr="008E6609" w:rsidRDefault="007468CA" w:rsidP="00A27955">
            <w:pPr>
              <w:rPr>
                <w:rStyle w:val="markedcontent"/>
                <w:rFonts w:cs="Arial"/>
              </w:rPr>
            </w:pPr>
            <w:r w:rsidRPr="008E6609">
              <w:rPr>
                <w:rStyle w:val="markedcontent"/>
                <w:rFonts w:cs="Arial"/>
              </w:rPr>
              <w:t xml:space="preserve">Der Betrieb verwendet zumindest drei der folgenden Produkte mit Umweltzeichen (gemäß ISO Typ-1) oder gelistet in der Datenbank </w:t>
            </w:r>
            <w:proofErr w:type="spellStart"/>
            <w:r w:rsidRPr="008E6609">
              <w:rPr>
                <w:rStyle w:val="markedcontent"/>
                <w:rFonts w:cs="Arial"/>
              </w:rPr>
              <w:t>Ökorein</w:t>
            </w:r>
            <w:proofErr w:type="spellEnd"/>
            <w:r w:rsidRPr="008E6609">
              <w:rPr>
                <w:rStyle w:val="markedcontent"/>
                <w:rFonts w:cs="Arial"/>
              </w:rPr>
              <w:t xml:space="preserve"> von DIE</w:t>
            </w:r>
            <w:r w:rsidR="0053539B" w:rsidRPr="008E6609">
              <w:rPr>
                <w:rStyle w:val="markedcontent"/>
                <w:rFonts w:cs="Arial"/>
              </w:rPr>
              <w:t xml:space="preserve"> </w:t>
            </w:r>
            <w:r w:rsidRPr="008E6609">
              <w:rPr>
                <w:rStyle w:val="markedcontent"/>
                <w:rFonts w:cs="Arial"/>
              </w:rPr>
              <w:t xml:space="preserve">UMWELTBERATUNG: </w:t>
            </w:r>
          </w:p>
          <w:p w14:paraId="4BB88532" w14:textId="10362654" w:rsidR="007468CA" w:rsidRPr="008E6609" w:rsidRDefault="00A26E14" w:rsidP="007468CA">
            <w:pPr>
              <w:contextualSpacing/>
              <w:rPr>
                <w:rStyle w:val="markedcontent"/>
                <w:rFonts w:cs="Arial"/>
              </w:rPr>
            </w:pPr>
            <w:sdt>
              <w:sdtPr>
                <w:rPr>
                  <w:rFonts w:cs="Arial"/>
                </w:rPr>
                <w:id w:val="1674528902"/>
                <w14:checkbox>
                  <w14:checked w14:val="0"/>
                  <w14:checkedState w14:val="2612" w14:font="MS Gothic"/>
                  <w14:uncheckedState w14:val="2610" w14:font="MS Gothic"/>
                </w14:checkbox>
              </w:sdtPr>
              <w:sdtEndPr/>
              <w:sdtContent>
                <w:r w:rsidR="007179C4" w:rsidRPr="008E6609">
                  <w:rPr>
                    <w:rFonts w:ascii="Segoe UI Symbol" w:eastAsia="MS Gothic" w:hAnsi="Segoe UI Symbol" w:cs="Segoe UI Symbol"/>
                  </w:rPr>
                  <w:t>☐</w:t>
                </w:r>
              </w:sdtContent>
            </w:sdt>
            <w:r w:rsidR="007468CA" w:rsidRPr="008E6609">
              <w:rPr>
                <w:rFonts w:cs="Arial"/>
              </w:rPr>
              <w:t xml:space="preserve"> </w:t>
            </w:r>
            <w:r w:rsidR="007468CA" w:rsidRPr="008E6609">
              <w:rPr>
                <w:rStyle w:val="markedcontent"/>
                <w:rFonts w:cs="Arial"/>
              </w:rPr>
              <w:t>Handspülmittel</w:t>
            </w:r>
            <w:r w:rsidR="00B07F22" w:rsidRPr="008E6609">
              <w:rPr>
                <w:rStyle w:val="markedcontent"/>
                <w:rFonts w:cs="Arial"/>
              </w:rPr>
              <w:t xml:space="preserve"> </w:t>
            </w:r>
            <w:r w:rsidR="00B07F22" w:rsidRPr="008E6609">
              <w:rPr>
                <w:rStyle w:val="markedcontent"/>
                <w:rFonts w:cs="Arial"/>
                <w:color w:val="C00000"/>
              </w:rPr>
              <w:t xml:space="preserve">– welche: </w:t>
            </w:r>
          </w:p>
          <w:p w14:paraId="770EF06C" w14:textId="456FAE5D" w:rsidR="007468CA" w:rsidRPr="008E6609" w:rsidRDefault="00A26E14" w:rsidP="007468CA">
            <w:pPr>
              <w:contextualSpacing/>
              <w:rPr>
                <w:rStyle w:val="markedcontent"/>
                <w:rFonts w:cs="Arial"/>
              </w:rPr>
            </w:pPr>
            <w:sdt>
              <w:sdtPr>
                <w:rPr>
                  <w:rFonts w:cs="Arial"/>
                </w:rPr>
                <w:id w:val="28687272"/>
                <w14:checkbox>
                  <w14:checked w14:val="0"/>
                  <w14:checkedState w14:val="2612" w14:font="MS Gothic"/>
                  <w14:uncheckedState w14:val="2610" w14:font="MS Gothic"/>
                </w14:checkbox>
              </w:sdtPr>
              <w:sdtEndPr/>
              <w:sdtContent>
                <w:r w:rsidR="007468CA" w:rsidRPr="008E6609">
                  <w:rPr>
                    <w:rFonts w:ascii="Segoe UI Symbol" w:eastAsia="MS Gothic" w:hAnsi="Segoe UI Symbol" w:cs="Segoe UI Symbol"/>
                  </w:rPr>
                  <w:t>☐</w:t>
                </w:r>
              </w:sdtContent>
            </w:sdt>
            <w:r w:rsidR="007468CA" w:rsidRPr="008E6609">
              <w:rPr>
                <w:rFonts w:cs="Arial"/>
              </w:rPr>
              <w:t xml:space="preserve"> </w:t>
            </w:r>
            <w:r w:rsidR="007468CA" w:rsidRPr="008E6609">
              <w:rPr>
                <w:rStyle w:val="markedcontent"/>
                <w:rFonts w:cs="Arial"/>
              </w:rPr>
              <w:t>Reiniger für Spülmaschinen</w:t>
            </w:r>
            <w:r w:rsidR="00B07F22" w:rsidRPr="008E6609">
              <w:rPr>
                <w:rStyle w:val="markedcontent"/>
                <w:rFonts w:cs="Arial"/>
              </w:rPr>
              <w:t xml:space="preserve"> </w:t>
            </w:r>
            <w:r w:rsidR="00B07F22" w:rsidRPr="008E6609">
              <w:rPr>
                <w:rStyle w:val="markedcontent"/>
                <w:rFonts w:cs="Arial"/>
                <w:color w:val="C00000"/>
              </w:rPr>
              <w:t>– welche:</w:t>
            </w:r>
          </w:p>
          <w:p w14:paraId="66BF03E4" w14:textId="3A7930AA" w:rsidR="007468CA" w:rsidRPr="008E6609" w:rsidRDefault="00A26E14" w:rsidP="007468CA">
            <w:pPr>
              <w:contextualSpacing/>
              <w:rPr>
                <w:rStyle w:val="markedcontent"/>
                <w:rFonts w:cs="Arial"/>
              </w:rPr>
            </w:pPr>
            <w:sdt>
              <w:sdtPr>
                <w:rPr>
                  <w:rFonts w:cs="Arial"/>
                </w:rPr>
                <w:id w:val="643086020"/>
                <w14:checkbox>
                  <w14:checked w14:val="0"/>
                  <w14:checkedState w14:val="2612" w14:font="MS Gothic"/>
                  <w14:uncheckedState w14:val="2610" w14:font="MS Gothic"/>
                </w14:checkbox>
              </w:sdtPr>
              <w:sdtEndPr/>
              <w:sdtContent>
                <w:r w:rsidR="007468CA" w:rsidRPr="008E6609">
                  <w:rPr>
                    <w:rFonts w:ascii="Segoe UI Symbol" w:eastAsia="MS Gothic" w:hAnsi="Segoe UI Symbol" w:cs="Segoe UI Symbol"/>
                  </w:rPr>
                  <w:t>☐</w:t>
                </w:r>
              </w:sdtContent>
            </w:sdt>
            <w:r w:rsidR="007468CA" w:rsidRPr="008E6609">
              <w:rPr>
                <w:rFonts w:cs="Arial"/>
              </w:rPr>
              <w:t xml:space="preserve"> </w:t>
            </w:r>
            <w:r w:rsidR="007468CA" w:rsidRPr="008E6609">
              <w:rPr>
                <w:rStyle w:val="markedcontent"/>
                <w:rFonts w:cs="Arial"/>
              </w:rPr>
              <w:t>Waschmittel</w:t>
            </w:r>
            <w:r w:rsidR="00B07F22" w:rsidRPr="008E6609">
              <w:rPr>
                <w:rStyle w:val="markedcontent"/>
                <w:rFonts w:cs="Arial"/>
              </w:rPr>
              <w:t xml:space="preserve"> </w:t>
            </w:r>
            <w:r w:rsidR="00B07F22" w:rsidRPr="008E6609">
              <w:rPr>
                <w:rStyle w:val="markedcontent"/>
                <w:rFonts w:cs="Arial"/>
                <w:color w:val="C00000"/>
              </w:rPr>
              <w:t>– welche:</w:t>
            </w:r>
          </w:p>
          <w:p w14:paraId="1CC6F3E6" w14:textId="59BC38F8" w:rsidR="007468CA" w:rsidRPr="008E6609" w:rsidRDefault="00A26E14" w:rsidP="007468CA">
            <w:pPr>
              <w:contextualSpacing/>
              <w:rPr>
                <w:rStyle w:val="markedcontent"/>
                <w:rFonts w:cs="Arial"/>
              </w:rPr>
            </w:pPr>
            <w:sdt>
              <w:sdtPr>
                <w:rPr>
                  <w:rFonts w:cs="Arial"/>
                </w:rPr>
                <w:id w:val="-1844852438"/>
                <w14:checkbox>
                  <w14:checked w14:val="0"/>
                  <w14:checkedState w14:val="2612" w14:font="MS Gothic"/>
                  <w14:uncheckedState w14:val="2610" w14:font="MS Gothic"/>
                </w14:checkbox>
              </w:sdtPr>
              <w:sdtEndPr/>
              <w:sdtContent>
                <w:r w:rsidR="007468CA" w:rsidRPr="008E6609">
                  <w:rPr>
                    <w:rFonts w:ascii="Segoe UI Symbol" w:eastAsia="MS Gothic" w:hAnsi="Segoe UI Symbol" w:cs="Segoe UI Symbol"/>
                  </w:rPr>
                  <w:t>☐</w:t>
                </w:r>
              </w:sdtContent>
            </w:sdt>
            <w:r w:rsidR="007468CA" w:rsidRPr="008E6609">
              <w:rPr>
                <w:rFonts w:cs="Arial"/>
              </w:rPr>
              <w:t xml:space="preserve"> </w:t>
            </w:r>
            <w:r w:rsidR="007468CA" w:rsidRPr="008E6609">
              <w:rPr>
                <w:rStyle w:val="markedcontent"/>
                <w:rFonts w:cs="Arial"/>
              </w:rPr>
              <w:t>Allzweckreiniger</w:t>
            </w:r>
            <w:r w:rsidR="00B07F22" w:rsidRPr="008E6609">
              <w:rPr>
                <w:rStyle w:val="markedcontent"/>
                <w:rFonts w:cs="Arial"/>
              </w:rPr>
              <w:t xml:space="preserve"> </w:t>
            </w:r>
            <w:r w:rsidR="00B07F22" w:rsidRPr="008E6609">
              <w:rPr>
                <w:rStyle w:val="markedcontent"/>
                <w:rFonts w:cs="Arial"/>
                <w:color w:val="C00000"/>
              </w:rPr>
              <w:t>– welche:</w:t>
            </w:r>
          </w:p>
          <w:p w14:paraId="76013725" w14:textId="1C550155" w:rsidR="00B07F22" w:rsidRPr="008E6609" w:rsidRDefault="00A26E14" w:rsidP="007468CA">
            <w:pPr>
              <w:contextualSpacing/>
              <w:rPr>
                <w:rStyle w:val="markedcontent"/>
                <w:rFonts w:cs="Arial"/>
              </w:rPr>
            </w:pPr>
            <w:sdt>
              <w:sdtPr>
                <w:rPr>
                  <w:rFonts w:cs="Arial"/>
                </w:rPr>
                <w:id w:val="789482408"/>
                <w14:checkbox>
                  <w14:checked w14:val="0"/>
                  <w14:checkedState w14:val="2612" w14:font="MS Gothic"/>
                  <w14:uncheckedState w14:val="2610" w14:font="MS Gothic"/>
                </w14:checkbox>
              </w:sdtPr>
              <w:sdtEndPr/>
              <w:sdtContent>
                <w:r w:rsidR="007468CA" w:rsidRPr="008E6609">
                  <w:rPr>
                    <w:rFonts w:ascii="Segoe UI Symbol" w:eastAsia="MS Gothic" w:hAnsi="Segoe UI Symbol" w:cs="Segoe UI Symbol"/>
                  </w:rPr>
                  <w:t>☐</w:t>
                </w:r>
              </w:sdtContent>
            </w:sdt>
            <w:r w:rsidR="007468CA" w:rsidRPr="008E6609">
              <w:rPr>
                <w:rFonts w:cs="Arial"/>
              </w:rPr>
              <w:t xml:space="preserve"> </w:t>
            </w:r>
            <w:r w:rsidR="007468CA" w:rsidRPr="008E6609">
              <w:rPr>
                <w:rStyle w:val="markedcontent"/>
                <w:rFonts w:cs="Arial"/>
              </w:rPr>
              <w:t>Sanitärreiniger</w:t>
            </w:r>
            <w:r w:rsidR="00B07F22" w:rsidRPr="008E6609">
              <w:rPr>
                <w:rStyle w:val="markedcontent"/>
                <w:rFonts w:cs="Arial"/>
              </w:rPr>
              <w:t xml:space="preserve"> </w:t>
            </w:r>
            <w:r w:rsidR="00B07F22" w:rsidRPr="008E6609">
              <w:rPr>
                <w:rStyle w:val="markedcontent"/>
                <w:rFonts w:cs="Arial"/>
                <w:color w:val="C00000"/>
              </w:rPr>
              <w:t>– welche:</w:t>
            </w:r>
          </w:p>
          <w:p w14:paraId="7BD0EF4C" w14:textId="77777777" w:rsidR="007468CA" w:rsidRDefault="00A26E14" w:rsidP="003A6E3A">
            <w:pPr>
              <w:spacing w:before="0" w:after="240"/>
              <w:contextualSpacing/>
              <w:rPr>
                <w:rStyle w:val="markedcontent"/>
                <w:rFonts w:cs="Arial"/>
              </w:rPr>
            </w:pPr>
            <w:sdt>
              <w:sdtPr>
                <w:rPr>
                  <w:rFonts w:cs="Arial"/>
                </w:rPr>
                <w:id w:val="-1911219632"/>
                <w14:checkbox>
                  <w14:checked w14:val="0"/>
                  <w14:checkedState w14:val="2612" w14:font="MS Gothic"/>
                  <w14:uncheckedState w14:val="2610" w14:font="MS Gothic"/>
                </w14:checkbox>
              </w:sdtPr>
              <w:sdtEndPr/>
              <w:sdtContent>
                <w:r w:rsidR="007468CA" w:rsidRPr="008E6609">
                  <w:rPr>
                    <w:rFonts w:ascii="Segoe UI Symbol" w:eastAsia="MS Gothic" w:hAnsi="Segoe UI Symbol" w:cs="Segoe UI Symbol"/>
                  </w:rPr>
                  <w:t>☐</w:t>
                </w:r>
              </w:sdtContent>
            </w:sdt>
            <w:r w:rsidR="007468CA" w:rsidRPr="008E6609">
              <w:rPr>
                <w:rFonts w:cs="Arial"/>
              </w:rPr>
              <w:t xml:space="preserve"> </w:t>
            </w:r>
            <w:r w:rsidR="007468CA" w:rsidRPr="008E6609">
              <w:rPr>
                <w:rStyle w:val="markedcontent"/>
                <w:rFonts w:cs="Arial"/>
              </w:rPr>
              <w:t xml:space="preserve">Das Reinigungspersonal wird in der sparsamen Verwendung und dem richtigen Umgang mit Reinigungsmitteln sowie ergonomischem Arbeiten geschult. </w:t>
            </w:r>
          </w:p>
          <w:p w14:paraId="5137EF6A" w14:textId="047C4A8D" w:rsidR="003A6E3A" w:rsidRPr="008E6609" w:rsidRDefault="003A6E3A" w:rsidP="003A6E3A">
            <w:pPr>
              <w:spacing w:before="0" w:after="240"/>
              <w:contextualSpacing/>
              <w:rPr>
                <w:rStyle w:val="markedcontent"/>
                <w:rFonts w:cs="Arial"/>
              </w:rPr>
            </w:pPr>
          </w:p>
        </w:tc>
      </w:tr>
      <w:tr w:rsidR="002C5619" w:rsidRPr="008E6609" w14:paraId="72CD3B4B" w14:textId="77777777" w:rsidTr="003A6E3A">
        <w:trPr>
          <w:trHeight w:val="3135"/>
        </w:trPr>
        <w:tc>
          <w:tcPr>
            <w:tcW w:w="403" w:type="pct"/>
            <w:tcBorders>
              <w:top w:val="single" w:sz="4" w:space="0" w:color="auto"/>
              <w:bottom w:val="nil"/>
            </w:tcBorders>
            <w:shd w:val="clear" w:color="auto" w:fill="auto"/>
          </w:tcPr>
          <w:p w14:paraId="4FC08B4D" w14:textId="77777777" w:rsidR="002C5619" w:rsidRPr="008E6609" w:rsidRDefault="0053539B" w:rsidP="00A27955">
            <w:pPr>
              <w:rPr>
                <w:rFonts w:cs="Arial"/>
              </w:rPr>
            </w:pPr>
            <w:r w:rsidRPr="008E6609">
              <w:rPr>
                <w:rFonts w:cs="Arial"/>
              </w:rPr>
              <w:t>Va19</w:t>
            </w:r>
          </w:p>
          <w:p w14:paraId="03C038B2" w14:textId="6713FAB1" w:rsidR="007179C4" w:rsidRPr="008E6609" w:rsidRDefault="00A26E14" w:rsidP="00A27955">
            <w:pPr>
              <w:rPr>
                <w:rFonts w:cs="Arial"/>
              </w:rPr>
            </w:pPr>
            <w:sdt>
              <w:sdtPr>
                <w:rPr>
                  <w:rFonts w:cs="Arial"/>
                </w:rPr>
                <w:id w:val="-119915539"/>
                <w14:checkbox>
                  <w14:checked w14:val="0"/>
                  <w14:checkedState w14:val="2612" w14:font="MS Gothic"/>
                  <w14:uncheckedState w14:val="2610" w14:font="MS Gothic"/>
                </w14:checkbox>
              </w:sdtPr>
              <w:sdtEndPr/>
              <w:sdtContent>
                <w:r w:rsidR="003A6E3A">
                  <w:rPr>
                    <w:rFonts w:ascii="MS Gothic" w:eastAsia="MS Gothic" w:hAnsi="MS Gothic" w:cs="Arial" w:hint="eastAsia"/>
                  </w:rPr>
                  <w:t>☐</w:t>
                </w:r>
              </w:sdtContent>
            </w:sdt>
          </w:p>
        </w:tc>
        <w:tc>
          <w:tcPr>
            <w:tcW w:w="4597" w:type="pct"/>
            <w:tcBorders>
              <w:top w:val="single" w:sz="4" w:space="0" w:color="auto"/>
              <w:bottom w:val="nil"/>
              <w:right w:val="single" w:sz="4" w:space="0" w:color="auto"/>
            </w:tcBorders>
          </w:tcPr>
          <w:p w14:paraId="6BB470FA" w14:textId="77777777" w:rsidR="002C5619" w:rsidRPr="008E6609" w:rsidRDefault="0053539B" w:rsidP="00A27955">
            <w:pPr>
              <w:rPr>
                <w:rStyle w:val="markedcontent"/>
                <w:rFonts w:cs="Arial"/>
                <w:b/>
                <w:bCs/>
              </w:rPr>
            </w:pPr>
            <w:r w:rsidRPr="008E6609">
              <w:rPr>
                <w:rStyle w:val="markedcontent"/>
                <w:rFonts w:cs="Arial"/>
                <w:b/>
                <w:bCs/>
              </w:rPr>
              <w:t>Betriebliches Mobilitätsmanagement</w:t>
            </w:r>
          </w:p>
          <w:p w14:paraId="004BB0E0" w14:textId="4E6E3719" w:rsidR="00E6534E" w:rsidRPr="008E6609" w:rsidRDefault="0053539B" w:rsidP="003A6E3A">
            <w:pPr>
              <w:rPr>
                <w:rStyle w:val="markedcontent"/>
                <w:rFonts w:cs="Arial"/>
              </w:rPr>
            </w:pPr>
            <w:r w:rsidRPr="008E6609">
              <w:rPr>
                <w:rStyle w:val="markedcontent"/>
                <w:rFonts w:cs="Arial"/>
              </w:rPr>
              <w:t>Die Veranstaltungsstätte besitzt ein betriebsspezifisches Mobilitätskonzept zur</w:t>
            </w:r>
            <w:r w:rsidRPr="008E6609">
              <w:rPr>
                <w:rStyle w:val="markedcontent"/>
                <w:rFonts w:cs="Arial"/>
              </w:rPr>
              <w:br/>
              <w:t>umweltverträglichen betrieblichen Mobilität und Transportrationalisierung, setzt dieses um und entwickelt es weiter. Die Maßnahmen des betrieblichen Mobilitätsmanagements umfassen eine effiziente Nutzung der Betriebsflächen und Fahrzeuge, die Umstellung des Fuhrparks auf umweltverträglichere Technologien und eine Rationalisierung der Transportvorgänge ebenso, wie eine verstärkte Nutzung umweltverträglicher Verkehrsmittel (zu Fuß gehen, Rad, öffentlicher Verkehr) und die Einbindung der Mitarbeitenden.</w:t>
            </w:r>
          </w:p>
        </w:tc>
      </w:tr>
      <w:tr w:rsidR="003A6E3A" w:rsidRPr="008E6609" w14:paraId="5BFD0070" w14:textId="77777777" w:rsidTr="00D03E48">
        <w:trPr>
          <w:trHeight w:val="543"/>
        </w:trPr>
        <w:tc>
          <w:tcPr>
            <w:tcW w:w="403" w:type="pct"/>
            <w:tcBorders>
              <w:top w:val="nil"/>
              <w:bottom w:val="single" w:sz="4" w:space="0" w:color="auto"/>
            </w:tcBorders>
            <w:shd w:val="clear" w:color="auto" w:fill="auto"/>
          </w:tcPr>
          <w:p w14:paraId="370DF11F" w14:textId="523FF212" w:rsidR="003A6E3A" w:rsidRPr="008E6609" w:rsidRDefault="003A6E3A" w:rsidP="003A6E3A">
            <w:pPr>
              <w:spacing w:after="240"/>
              <w:rPr>
                <w:rFonts w:cs="Arial"/>
              </w:rPr>
            </w:pPr>
            <w:r>
              <w:rPr>
                <w:noProof/>
              </w:rPr>
              <w:drawing>
                <wp:inline distT="0" distB="0" distL="0" distR="0" wp14:anchorId="7A368330" wp14:editId="1853C2CC">
                  <wp:extent cx="290146" cy="290146"/>
                  <wp:effectExtent l="0" t="0" r="0" b="0"/>
                  <wp:docPr id="1993617995" name="Grafik 1993617995"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2CE80462" w14:textId="24E16A40" w:rsidR="003A6E3A" w:rsidRPr="003A6E3A" w:rsidRDefault="003A6E3A" w:rsidP="003A6E3A">
            <w:pPr>
              <w:pStyle w:val="StandardWeb"/>
              <w:shd w:val="clear" w:color="auto" w:fill="FFFFFF"/>
              <w:rPr>
                <w:rStyle w:val="markedcontent"/>
                <w:rFonts w:ascii="Verdana" w:hAnsi="Verdana"/>
                <w:color w:val="222222"/>
                <w:sz w:val="20"/>
                <w:szCs w:val="20"/>
              </w:rPr>
            </w:pPr>
            <w:r w:rsidRPr="003A6E3A">
              <w:rPr>
                <w:rStyle w:val="markedcontent"/>
                <w:rFonts w:ascii="Arial" w:hAnsi="Arial" w:cs="Arial"/>
                <w:color w:val="002060"/>
                <w:szCs w:val="22"/>
                <w:lang w:eastAsia="de-DE"/>
              </w:rPr>
              <w:t xml:space="preserve">Bitte </w:t>
            </w:r>
            <w:r w:rsidR="007B1418">
              <w:rPr>
                <w:rStyle w:val="markedcontent"/>
                <w:rFonts w:ascii="Arial" w:hAnsi="Arial" w:cs="Arial"/>
                <w:color w:val="002060"/>
                <w:szCs w:val="22"/>
                <w:lang w:eastAsia="de-DE"/>
              </w:rPr>
              <w:t>legen</w:t>
            </w:r>
            <w:r w:rsidRPr="003A6E3A">
              <w:rPr>
                <w:rStyle w:val="markedcontent"/>
                <w:rFonts w:ascii="Arial" w:hAnsi="Arial" w:cs="Arial"/>
                <w:color w:val="002060"/>
                <w:szCs w:val="22"/>
                <w:lang w:eastAsia="de-DE"/>
              </w:rPr>
              <w:t xml:space="preserve"> Sie das Mobilitätskonzept der Veranstaltungsstätte </w:t>
            </w:r>
            <w:r w:rsidR="007B1418">
              <w:rPr>
                <w:rStyle w:val="markedcontent"/>
                <w:rFonts w:ascii="Arial" w:hAnsi="Arial" w:cs="Arial"/>
                <w:color w:val="002060"/>
                <w:szCs w:val="22"/>
                <w:lang w:eastAsia="de-DE"/>
              </w:rPr>
              <w:t>bei</w:t>
            </w:r>
            <w:r w:rsidRPr="003A6E3A">
              <w:rPr>
                <w:rStyle w:val="markedcontent"/>
                <w:rFonts w:ascii="Arial" w:hAnsi="Arial" w:cs="Arial"/>
                <w:color w:val="002060"/>
                <w:szCs w:val="22"/>
                <w:lang w:eastAsia="de-DE"/>
              </w:rPr>
              <w:t>.</w:t>
            </w:r>
          </w:p>
        </w:tc>
      </w:tr>
      <w:tr w:rsidR="002C5619" w:rsidRPr="008E6609" w14:paraId="52F6F7E5" w14:textId="77777777" w:rsidTr="00D03E48">
        <w:trPr>
          <w:trHeight w:val="2270"/>
        </w:trPr>
        <w:tc>
          <w:tcPr>
            <w:tcW w:w="403" w:type="pct"/>
            <w:tcBorders>
              <w:top w:val="single" w:sz="4" w:space="0" w:color="auto"/>
              <w:bottom w:val="nil"/>
            </w:tcBorders>
            <w:shd w:val="clear" w:color="auto" w:fill="auto"/>
          </w:tcPr>
          <w:p w14:paraId="65A46138" w14:textId="77777777" w:rsidR="002C5619" w:rsidRPr="008E6609" w:rsidRDefault="00F71D04" w:rsidP="00A27955">
            <w:pPr>
              <w:rPr>
                <w:rFonts w:cs="Arial"/>
              </w:rPr>
            </w:pPr>
            <w:r w:rsidRPr="008E6609">
              <w:rPr>
                <w:rFonts w:cs="Arial"/>
              </w:rPr>
              <w:t>Va20</w:t>
            </w:r>
          </w:p>
          <w:p w14:paraId="420AD69A" w14:textId="62A0469E" w:rsidR="007179C4" w:rsidRPr="008E6609" w:rsidRDefault="00A26E14" w:rsidP="00A27955">
            <w:pPr>
              <w:rPr>
                <w:rFonts w:cs="Arial"/>
              </w:rPr>
            </w:pPr>
            <w:sdt>
              <w:sdtPr>
                <w:rPr>
                  <w:rFonts w:cs="Arial"/>
                </w:rPr>
                <w:id w:val="-597408010"/>
                <w14:checkbox>
                  <w14:checked w14:val="0"/>
                  <w14:checkedState w14:val="2612" w14:font="MS Gothic"/>
                  <w14:uncheckedState w14:val="2610" w14:font="MS Gothic"/>
                </w14:checkbox>
              </w:sdtPr>
              <w:sdtEndPr/>
              <w:sdtContent>
                <w:r w:rsidR="003A6E3A">
                  <w:rPr>
                    <w:rFonts w:ascii="MS Gothic" w:eastAsia="MS Gothic" w:hAnsi="MS Gothic" w:cs="Arial" w:hint="eastAsia"/>
                  </w:rPr>
                  <w:t>☐</w:t>
                </w:r>
              </w:sdtContent>
            </w:sdt>
          </w:p>
        </w:tc>
        <w:tc>
          <w:tcPr>
            <w:tcW w:w="4597" w:type="pct"/>
            <w:tcBorders>
              <w:top w:val="single" w:sz="4" w:space="0" w:color="auto"/>
              <w:bottom w:val="nil"/>
              <w:right w:val="single" w:sz="4" w:space="0" w:color="auto"/>
            </w:tcBorders>
          </w:tcPr>
          <w:p w14:paraId="34D7B992" w14:textId="40480079" w:rsidR="00F71D04" w:rsidRPr="008E6609" w:rsidRDefault="00F71D04" w:rsidP="00A27955">
            <w:pPr>
              <w:rPr>
                <w:rStyle w:val="markedcontent"/>
                <w:rFonts w:cs="Arial"/>
              </w:rPr>
            </w:pPr>
            <w:r w:rsidRPr="008E6609">
              <w:rPr>
                <w:rStyle w:val="markedcontent"/>
                <w:rFonts w:cs="Arial"/>
                <w:b/>
                <w:bCs/>
              </w:rPr>
              <w:t>Elektro-Tankstellen</w:t>
            </w:r>
            <w:r w:rsidRPr="008E6609">
              <w:rPr>
                <w:rStyle w:val="markedcontent"/>
                <w:rFonts w:cs="Arial"/>
              </w:rPr>
              <w:br/>
              <w:t>In der Veranstaltungsstätte sind selbstbetriebene Ladestationen oder Ladestationen in Kooperation mit Energieversorgern vorhanden, für die 100% Strom aus erneuerbaren Energiequellen eingesetzt wird und die von Veranstaltungsteilnehmenden genutzt werden können. (Strom aus erneuerbaren Quellen: Wind, Sonne, Erdwärme, Wellen und Gezeitenenergie, Wasserkraft, Biomasse und Biogas)</w:t>
            </w:r>
            <w:r w:rsidR="003B62D8">
              <w:rPr>
                <w:rStyle w:val="markedcontent"/>
                <w:rFonts w:cs="Arial"/>
              </w:rPr>
              <w:t>.</w:t>
            </w:r>
          </w:p>
        </w:tc>
      </w:tr>
      <w:tr w:rsidR="003B62D8" w:rsidRPr="008E6609" w14:paraId="03E949C4" w14:textId="77777777" w:rsidTr="00D03E48">
        <w:trPr>
          <w:trHeight w:val="1168"/>
        </w:trPr>
        <w:tc>
          <w:tcPr>
            <w:tcW w:w="403" w:type="pct"/>
            <w:tcBorders>
              <w:top w:val="nil"/>
              <w:bottom w:val="single" w:sz="4" w:space="0" w:color="auto"/>
            </w:tcBorders>
            <w:shd w:val="clear" w:color="auto" w:fill="auto"/>
          </w:tcPr>
          <w:p w14:paraId="4F980779" w14:textId="18D2D071" w:rsidR="003B62D8" w:rsidRPr="008E6609" w:rsidRDefault="003B62D8" w:rsidP="00A27955">
            <w:pPr>
              <w:rPr>
                <w:rFonts w:cs="Arial"/>
              </w:rPr>
            </w:pPr>
            <w:r>
              <w:rPr>
                <w:noProof/>
              </w:rPr>
              <w:drawing>
                <wp:inline distT="0" distB="0" distL="0" distR="0" wp14:anchorId="6A934AA7" wp14:editId="2FA3CD13">
                  <wp:extent cx="290146" cy="290146"/>
                  <wp:effectExtent l="0" t="0" r="0" b="0"/>
                  <wp:docPr id="1183137533" name="Grafik 1183137533"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16638B72" w14:textId="19A232C9" w:rsidR="003B62D8" w:rsidRPr="003B62D8" w:rsidRDefault="003B62D8" w:rsidP="00A27955">
            <w:pPr>
              <w:rPr>
                <w:rStyle w:val="markedcontent"/>
                <w:rFonts w:cs="Arial"/>
                <w:color w:val="002060"/>
              </w:rPr>
            </w:pPr>
            <w:r w:rsidRPr="003B62D8">
              <w:rPr>
                <w:rStyle w:val="markedcontent"/>
                <w:rFonts w:cs="Arial"/>
                <w:color w:val="002060"/>
              </w:rPr>
              <w:t>Bitte legen Sie eine Bilddokumentation bei, und eine Rechnung/-Liefervertrag mit Stromkennzeichnung. Bei erneuerbarem Eigenstrom: Bilddokumentation.</w:t>
            </w:r>
          </w:p>
        </w:tc>
      </w:tr>
      <w:tr w:rsidR="002C5619" w:rsidRPr="008E6609" w14:paraId="684CA637" w14:textId="77777777" w:rsidTr="00AC2106">
        <w:trPr>
          <w:trHeight w:val="3372"/>
        </w:trPr>
        <w:tc>
          <w:tcPr>
            <w:tcW w:w="403" w:type="pct"/>
            <w:tcBorders>
              <w:top w:val="single" w:sz="4" w:space="0" w:color="auto"/>
              <w:bottom w:val="single" w:sz="4" w:space="0" w:color="auto"/>
            </w:tcBorders>
            <w:shd w:val="clear" w:color="auto" w:fill="auto"/>
          </w:tcPr>
          <w:p w14:paraId="5BBB6A04" w14:textId="4F1A02C0" w:rsidR="002C5619" w:rsidRPr="008E6609" w:rsidRDefault="00A335BB" w:rsidP="00A27955">
            <w:pPr>
              <w:rPr>
                <w:rFonts w:cs="Arial"/>
              </w:rPr>
            </w:pPr>
            <w:r w:rsidRPr="008E6609">
              <w:rPr>
                <w:rFonts w:cs="Arial"/>
              </w:rPr>
              <w:lastRenderedPageBreak/>
              <w:t>Va21</w:t>
            </w:r>
          </w:p>
        </w:tc>
        <w:tc>
          <w:tcPr>
            <w:tcW w:w="4597" w:type="pct"/>
            <w:tcBorders>
              <w:top w:val="single" w:sz="4" w:space="0" w:color="auto"/>
              <w:bottom w:val="single" w:sz="4" w:space="0" w:color="auto"/>
              <w:right w:val="single" w:sz="4" w:space="0" w:color="auto"/>
            </w:tcBorders>
          </w:tcPr>
          <w:p w14:paraId="0F615109" w14:textId="77777777" w:rsidR="002C5619" w:rsidRPr="008E6609" w:rsidRDefault="00A335BB" w:rsidP="00A27955">
            <w:pPr>
              <w:rPr>
                <w:rStyle w:val="markedcontent"/>
                <w:rFonts w:cs="Arial"/>
                <w:b/>
                <w:bCs/>
              </w:rPr>
            </w:pPr>
            <w:r w:rsidRPr="008E6609">
              <w:rPr>
                <w:rStyle w:val="markedcontent"/>
                <w:rFonts w:cs="Arial"/>
                <w:b/>
                <w:bCs/>
              </w:rPr>
              <w:t>Fahrradabstellplätze</w:t>
            </w:r>
          </w:p>
          <w:p w14:paraId="22C3BE1C" w14:textId="76D54DE6" w:rsidR="007179C4" w:rsidRPr="008E6609" w:rsidRDefault="00A335BB" w:rsidP="00A27955">
            <w:pPr>
              <w:rPr>
                <w:rStyle w:val="markedcontent"/>
                <w:rFonts w:cs="Arial"/>
                <w:sz w:val="23"/>
                <w:szCs w:val="23"/>
              </w:rPr>
            </w:pPr>
            <w:r w:rsidRPr="008E6609">
              <w:rPr>
                <w:rStyle w:val="markedcontent"/>
                <w:rFonts w:cs="Arial"/>
              </w:rPr>
              <w:t xml:space="preserve">In der </w:t>
            </w:r>
            <w:r w:rsidR="007179C4" w:rsidRPr="008E6609">
              <w:rPr>
                <w:rStyle w:val="markedcontent"/>
                <w:rFonts w:cs="Arial"/>
              </w:rPr>
              <w:t xml:space="preserve">Veranstaltungsstätte sind Fahrradabstellplätze für </w:t>
            </w:r>
            <w:r w:rsidR="007179C4" w:rsidRPr="008E6609">
              <w:rPr>
                <w:rStyle w:val="markedcontent"/>
                <w:rFonts w:cs="Arial"/>
                <w:sz w:val="23"/>
                <w:szCs w:val="23"/>
              </w:rPr>
              <w:t>Veranstaltungsteilnehmende</w:t>
            </w:r>
            <w:r w:rsidR="007179C4" w:rsidRPr="008E6609">
              <w:rPr>
                <w:rStyle w:val="markedcontent"/>
                <w:rFonts w:cs="Arial"/>
              </w:rPr>
              <w:t xml:space="preserve"> </w:t>
            </w:r>
            <w:r w:rsidR="007179C4" w:rsidRPr="008E6609">
              <w:rPr>
                <w:rStyle w:val="markedcontent"/>
                <w:rFonts w:cs="Arial"/>
                <w:sz w:val="23"/>
                <w:szCs w:val="23"/>
              </w:rPr>
              <w:t xml:space="preserve">vorhanden: </w:t>
            </w:r>
          </w:p>
          <w:p w14:paraId="075C0185" w14:textId="3262A066" w:rsidR="007179C4" w:rsidRPr="008E6609" w:rsidRDefault="00A26E14" w:rsidP="00A27955">
            <w:pPr>
              <w:rPr>
                <w:rStyle w:val="markedcontent"/>
                <w:rFonts w:cs="Arial"/>
                <w:sz w:val="23"/>
                <w:szCs w:val="23"/>
              </w:rPr>
            </w:pPr>
            <w:sdt>
              <w:sdtPr>
                <w:rPr>
                  <w:rFonts w:cs="Arial"/>
                </w:rPr>
                <w:id w:val="2018036688"/>
                <w14:checkbox>
                  <w14:checked w14:val="0"/>
                  <w14:checkedState w14:val="2612" w14:font="MS Gothic"/>
                  <w14:uncheckedState w14:val="2610" w14:font="MS Gothic"/>
                </w14:checkbox>
              </w:sdtPr>
              <w:sdtEndPr/>
              <w:sdtContent>
                <w:r w:rsidR="007179C4" w:rsidRPr="008E6609">
                  <w:rPr>
                    <w:rFonts w:ascii="Segoe UI Symbol" w:eastAsia="MS Gothic" w:hAnsi="Segoe UI Symbol" w:cs="Segoe UI Symbol"/>
                  </w:rPr>
                  <w:t>☐</w:t>
                </w:r>
              </w:sdtContent>
            </w:sdt>
            <w:r w:rsidR="007179C4" w:rsidRPr="008E6609">
              <w:rPr>
                <w:rFonts w:cs="Arial"/>
              </w:rPr>
              <w:t xml:space="preserve"> </w:t>
            </w:r>
            <w:r w:rsidR="007179C4" w:rsidRPr="008E6609">
              <w:rPr>
                <w:rStyle w:val="markedcontent"/>
                <w:rFonts w:cs="Arial"/>
                <w:sz w:val="23"/>
                <w:szCs w:val="23"/>
              </w:rPr>
              <w:t xml:space="preserve">1 Stellplatz je 50 </w:t>
            </w:r>
            <w:proofErr w:type="spellStart"/>
            <w:r w:rsidR="007179C4" w:rsidRPr="008E6609">
              <w:rPr>
                <w:rStyle w:val="markedcontent"/>
                <w:rFonts w:cs="Arial"/>
                <w:sz w:val="23"/>
                <w:szCs w:val="23"/>
              </w:rPr>
              <w:t>Besucher:innenplätze</w:t>
            </w:r>
            <w:proofErr w:type="spellEnd"/>
            <w:r w:rsidR="007179C4" w:rsidRPr="008E6609">
              <w:rPr>
                <w:rStyle w:val="markedcontent"/>
                <w:rFonts w:cs="Arial"/>
                <w:sz w:val="23"/>
                <w:szCs w:val="23"/>
              </w:rPr>
              <w:t xml:space="preserve"> bei Veranstaltungsstätten von</w:t>
            </w:r>
            <w:r w:rsidR="007179C4" w:rsidRPr="008E6609">
              <w:rPr>
                <w:rStyle w:val="markedcontent"/>
                <w:rFonts w:cs="Arial"/>
              </w:rPr>
              <w:t xml:space="preserve"> </w:t>
            </w:r>
            <w:r w:rsidR="007179C4" w:rsidRPr="008E6609">
              <w:rPr>
                <w:rStyle w:val="markedcontent"/>
                <w:rFonts w:cs="Arial"/>
                <w:sz w:val="23"/>
                <w:szCs w:val="23"/>
              </w:rPr>
              <w:t>überörtlicher Bedeutung ODER</w:t>
            </w:r>
          </w:p>
          <w:p w14:paraId="5E4E5C07" w14:textId="77777777" w:rsidR="007179C4" w:rsidRPr="008E6609" w:rsidRDefault="00A26E14" w:rsidP="00A27955">
            <w:pPr>
              <w:rPr>
                <w:rStyle w:val="markedcontent"/>
                <w:rFonts w:cs="Arial"/>
                <w:sz w:val="23"/>
                <w:szCs w:val="23"/>
              </w:rPr>
            </w:pPr>
            <w:sdt>
              <w:sdtPr>
                <w:rPr>
                  <w:rFonts w:cs="Arial"/>
                </w:rPr>
                <w:id w:val="-1444993101"/>
                <w14:checkbox>
                  <w14:checked w14:val="0"/>
                  <w14:checkedState w14:val="2612" w14:font="MS Gothic"/>
                  <w14:uncheckedState w14:val="2610" w14:font="MS Gothic"/>
                </w14:checkbox>
              </w:sdtPr>
              <w:sdtEndPr/>
              <w:sdtContent>
                <w:r w:rsidR="007179C4" w:rsidRPr="008E6609">
                  <w:rPr>
                    <w:rFonts w:ascii="Segoe UI Symbol" w:eastAsia="MS Gothic" w:hAnsi="Segoe UI Symbol" w:cs="Segoe UI Symbol"/>
                  </w:rPr>
                  <w:t>☐</w:t>
                </w:r>
              </w:sdtContent>
            </w:sdt>
            <w:r w:rsidR="007179C4" w:rsidRPr="008E6609">
              <w:rPr>
                <w:rFonts w:cs="Arial"/>
              </w:rPr>
              <w:t xml:space="preserve"> </w:t>
            </w:r>
            <w:r w:rsidR="007179C4" w:rsidRPr="008E6609">
              <w:rPr>
                <w:rStyle w:val="markedcontent"/>
                <w:rFonts w:cs="Arial"/>
                <w:sz w:val="23"/>
                <w:szCs w:val="23"/>
              </w:rPr>
              <w:t xml:space="preserve">1 Stellplatz je 10 </w:t>
            </w:r>
            <w:proofErr w:type="spellStart"/>
            <w:r w:rsidR="007179C4" w:rsidRPr="008E6609">
              <w:rPr>
                <w:rStyle w:val="markedcontent"/>
                <w:rFonts w:cs="Arial"/>
                <w:sz w:val="23"/>
                <w:szCs w:val="23"/>
              </w:rPr>
              <w:t>Besucher:innenplätzen</w:t>
            </w:r>
            <w:proofErr w:type="spellEnd"/>
            <w:r w:rsidR="007179C4" w:rsidRPr="008E6609">
              <w:rPr>
                <w:rStyle w:val="markedcontent"/>
                <w:rFonts w:cs="Arial"/>
                <w:sz w:val="23"/>
                <w:szCs w:val="23"/>
              </w:rPr>
              <w:t xml:space="preserve"> bei kleineren Veranstaltungsstätten.</w:t>
            </w:r>
          </w:p>
          <w:p w14:paraId="4068B501" w14:textId="77777777" w:rsidR="00AC2106" w:rsidRPr="008E6609" w:rsidRDefault="00AC2106" w:rsidP="00A27955">
            <w:pPr>
              <w:rPr>
                <w:rStyle w:val="markedcontent"/>
                <w:rFonts w:cs="Arial"/>
                <w:color w:val="C00000"/>
              </w:rPr>
            </w:pPr>
            <w:r w:rsidRPr="008E6609">
              <w:rPr>
                <w:rStyle w:val="markedcontent"/>
                <w:rFonts w:cs="Arial"/>
                <w:color w:val="C00000"/>
              </w:rPr>
              <w:t>Bitte geben Sie hier die Veranstaltungskapazität an:</w:t>
            </w:r>
          </w:p>
          <w:p w14:paraId="6025444C" w14:textId="77777777" w:rsidR="00AC2106" w:rsidRPr="008E6609" w:rsidRDefault="00AC2106" w:rsidP="00AC2106">
            <w:pPr>
              <w:spacing w:before="0"/>
              <w:rPr>
                <w:rStyle w:val="markedcontent"/>
                <w:rFonts w:cs="Arial"/>
                <w:color w:val="C00000"/>
              </w:rPr>
            </w:pPr>
            <w:r w:rsidRPr="008E6609">
              <w:rPr>
                <w:rStyle w:val="markedcontent"/>
                <w:rFonts w:cs="Arial"/>
                <w:color w:val="C00000"/>
              </w:rPr>
              <w:t>Bitte geben Sie die durchschnittliche Auslastung an:</w:t>
            </w:r>
          </w:p>
          <w:p w14:paraId="3FDEFAE9" w14:textId="4FD4E66C" w:rsidR="00A335BB" w:rsidRPr="008E6609" w:rsidRDefault="00AC2106" w:rsidP="00AC2106">
            <w:pPr>
              <w:spacing w:before="0"/>
              <w:rPr>
                <w:rStyle w:val="markedcontent"/>
                <w:rFonts w:cs="Arial"/>
              </w:rPr>
            </w:pPr>
            <w:r w:rsidRPr="008E6609">
              <w:rPr>
                <w:rStyle w:val="markedcontent"/>
                <w:rFonts w:cs="Arial"/>
                <w:color w:val="C00000"/>
              </w:rPr>
              <w:t>Bitte geben Sie die Anzahl der vorhandenen Fahrradabstellplätze an:</w:t>
            </w:r>
            <w:r w:rsidR="00A335BB" w:rsidRPr="008E6609">
              <w:rPr>
                <w:rStyle w:val="markedcontent"/>
                <w:rFonts w:cs="Arial"/>
                <w:color w:val="C00000"/>
              </w:rPr>
              <w:t xml:space="preserve"> </w:t>
            </w:r>
          </w:p>
        </w:tc>
      </w:tr>
    </w:tbl>
    <w:p w14:paraId="191968F0" w14:textId="77777777" w:rsidR="00D03E48" w:rsidRDefault="00D03E48"/>
    <w:tbl>
      <w:tblPr>
        <w:tblStyle w:val="Tabellenraster1"/>
        <w:tblW w:w="5000" w:type="pct"/>
        <w:tblBorders>
          <w:insideV w:val="none" w:sz="0" w:space="0" w:color="auto"/>
        </w:tblBorders>
        <w:tblLook w:val="04A0" w:firstRow="1" w:lastRow="0" w:firstColumn="1" w:lastColumn="0" w:noHBand="0" w:noVBand="1"/>
      </w:tblPr>
      <w:tblGrid>
        <w:gridCol w:w="730"/>
        <w:gridCol w:w="8332"/>
      </w:tblGrid>
      <w:tr w:rsidR="00A335BB" w:rsidRPr="008E6609" w14:paraId="0EF21B7A" w14:textId="77777777" w:rsidTr="007B1418">
        <w:trPr>
          <w:trHeight w:val="427"/>
        </w:trPr>
        <w:tc>
          <w:tcPr>
            <w:tcW w:w="5000" w:type="pct"/>
            <w:gridSpan w:val="2"/>
            <w:tcBorders>
              <w:top w:val="single" w:sz="4" w:space="0" w:color="auto"/>
              <w:bottom w:val="single" w:sz="4" w:space="0" w:color="auto"/>
              <w:right w:val="single" w:sz="4" w:space="0" w:color="auto"/>
            </w:tcBorders>
            <w:shd w:val="clear" w:color="auto" w:fill="DAEEF3" w:themeFill="accent5" w:themeFillTint="33"/>
          </w:tcPr>
          <w:p w14:paraId="53D78ABB" w14:textId="65482C72" w:rsidR="00A335BB" w:rsidRPr="008E6609" w:rsidRDefault="009B2EC3" w:rsidP="00D03E48">
            <w:pPr>
              <w:spacing w:after="240"/>
              <w:rPr>
                <w:rStyle w:val="markedcontent"/>
                <w:rFonts w:cs="Arial"/>
                <w:b/>
                <w:bCs/>
              </w:rPr>
            </w:pPr>
            <w:r w:rsidRPr="008E6609">
              <w:rPr>
                <w:rStyle w:val="markedcontent"/>
                <w:rFonts w:cs="Arial"/>
                <w:b/>
                <w:bCs/>
              </w:rPr>
              <w:t>Nur für Sportstätten</w:t>
            </w:r>
          </w:p>
        </w:tc>
      </w:tr>
      <w:tr w:rsidR="002C5619" w:rsidRPr="008E6609" w14:paraId="41340A75" w14:textId="77777777" w:rsidTr="007B1418">
        <w:trPr>
          <w:trHeight w:val="1420"/>
        </w:trPr>
        <w:tc>
          <w:tcPr>
            <w:tcW w:w="403" w:type="pct"/>
            <w:tcBorders>
              <w:top w:val="single" w:sz="4" w:space="0" w:color="auto"/>
              <w:bottom w:val="nil"/>
            </w:tcBorders>
            <w:shd w:val="clear" w:color="auto" w:fill="auto"/>
          </w:tcPr>
          <w:p w14:paraId="69506BB3" w14:textId="3B184F07" w:rsidR="002C5619" w:rsidRPr="008E6609" w:rsidRDefault="003F7265" w:rsidP="00A27955">
            <w:pPr>
              <w:rPr>
                <w:rFonts w:cs="Arial"/>
              </w:rPr>
            </w:pPr>
            <w:r w:rsidRPr="008E6609">
              <w:rPr>
                <w:rFonts w:cs="Arial"/>
              </w:rPr>
              <w:t>Va22</w:t>
            </w:r>
          </w:p>
        </w:tc>
        <w:tc>
          <w:tcPr>
            <w:tcW w:w="4597" w:type="pct"/>
            <w:tcBorders>
              <w:top w:val="single" w:sz="4" w:space="0" w:color="auto"/>
              <w:bottom w:val="nil"/>
              <w:right w:val="single" w:sz="4" w:space="0" w:color="auto"/>
            </w:tcBorders>
          </w:tcPr>
          <w:p w14:paraId="79F2D318" w14:textId="557210E0" w:rsidR="002C5619" w:rsidRPr="008E6609" w:rsidRDefault="003F7265" w:rsidP="00A27955">
            <w:pPr>
              <w:rPr>
                <w:rStyle w:val="markedcontent"/>
                <w:rFonts w:cs="Arial"/>
                <w:b/>
                <w:bCs/>
              </w:rPr>
            </w:pPr>
            <w:r w:rsidRPr="008E6609">
              <w:rPr>
                <w:rStyle w:val="markedcontent"/>
                <w:rFonts w:cs="Arial"/>
                <w:b/>
                <w:bCs/>
              </w:rPr>
              <w:t>Barrierefreiheit</w:t>
            </w:r>
            <w:r w:rsidR="007B1418">
              <w:rPr>
                <w:rStyle w:val="markedcontent"/>
                <w:rFonts w:cs="Arial"/>
                <w:b/>
                <w:bCs/>
              </w:rPr>
              <w:t xml:space="preserve"> von Sportstätten</w:t>
            </w:r>
          </w:p>
          <w:p w14:paraId="0D0A5FE5" w14:textId="498A746F" w:rsidR="003F7265" w:rsidRPr="008E6609" w:rsidRDefault="00A26E14" w:rsidP="003F7265">
            <w:pPr>
              <w:spacing w:after="120"/>
              <w:rPr>
                <w:rStyle w:val="markedcontent"/>
                <w:rFonts w:cs="Arial"/>
              </w:rPr>
            </w:pPr>
            <w:sdt>
              <w:sdtPr>
                <w:rPr>
                  <w:rStyle w:val="markedcontent"/>
                  <w:rFonts w:cs="Arial"/>
                </w:rPr>
                <w:id w:val="-292600775"/>
                <w14:checkbox>
                  <w14:checked w14:val="0"/>
                  <w14:checkedState w14:val="2612" w14:font="MS Gothic"/>
                  <w14:uncheckedState w14:val="2610" w14:font="MS Gothic"/>
                </w14:checkbox>
              </w:sdtPr>
              <w:sdtEndPr>
                <w:rPr>
                  <w:rStyle w:val="markedcontent"/>
                </w:rPr>
              </w:sdtEndPr>
              <w:sdtContent>
                <w:r w:rsidR="003F7265" w:rsidRPr="008E6609">
                  <w:rPr>
                    <w:rStyle w:val="markedcontent"/>
                    <w:rFonts w:ascii="Segoe UI Symbol" w:eastAsia="MS Gothic" w:hAnsi="Segoe UI Symbol" w:cs="Segoe UI Symbol"/>
                  </w:rPr>
                  <w:t>☐</w:t>
                </w:r>
              </w:sdtContent>
            </w:sdt>
            <w:r w:rsidR="003F7265" w:rsidRPr="008E6609">
              <w:rPr>
                <w:rStyle w:val="markedcontent"/>
                <w:rFonts w:cs="Arial"/>
              </w:rPr>
              <w:t xml:space="preserve"> Die Sportstätte beschreibt ihre Zugänglichkeit und Ausstattung für verschiedene Einschränkungen im Bereich für Aktive und im Publikumsbereich (</w:t>
            </w:r>
            <w:proofErr w:type="spellStart"/>
            <w:r w:rsidR="003F7265" w:rsidRPr="008E6609">
              <w:rPr>
                <w:rStyle w:val="markedcontent"/>
                <w:rFonts w:cs="Arial"/>
              </w:rPr>
              <w:t>Accessibility</w:t>
            </w:r>
            <w:proofErr w:type="spellEnd"/>
            <w:r w:rsidR="003F7265" w:rsidRPr="008E6609">
              <w:rPr>
                <w:rStyle w:val="markedcontent"/>
                <w:rFonts w:cs="Arial"/>
              </w:rPr>
              <w:t xml:space="preserve"> Statement (Barrierefreiheitserklärung) z.B. über barrierecheck.at) </w:t>
            </w:r>
          </w:p>
          <w:p w14:paraId="4D409229" w14:textId="1DEB5CD5" w:rsidR="00885A77" w:rsidRPr="007B1418" w:rsidRDefault="00A26E14" w:rsidP="003F7265">
            <w:pPr>
              <w:spacing w:after="120"/>
              <w:rPr>
                <w:rStyle w:val="markedcontent"/>
                <w:rFonts w:cs="Arial"/>
                <w:sz w:val="23"/>
                <w:szCs w:val="23"/>
              </w:rPr>
            </w:pPr>
            <w:sdt>
              <w:sdtPr>
                <w:rPr>
                  <w:rStyle w:val="markedcontent"/>
                  <w:rFonts w:cs="Arial"/>
                </w:rPr>
                <w:id w:val="-183210668"/>
                <w14:checkbox>
                  <w14:checked w14:val="0"/>
                  <w14:checkedState w14:val="2612" w14:font="MS Gothic"/>
                  <w14:uncheckedState w14:val="2610" w14:font="MS Gothic"/>
                </w14:checkbox>
              </w:sdtPr>
              <w:sdtEndPr>
                <w:rPr>
                  <w:rStyle w:val="markedcontent"/>
                </w:rPr>
              </w:sdtEndPr>
              <w:sdtContent>
                <w:r w:rsidR="003F7265" w:rsidRPr="008E6609">
                  <w:rPr>
                    <w:rStyle w:val="markedcontent"/>
                    <w:rFonts w:ascii="Segoe UI Symbol" w:eastAsia="MS Gothic" w:hAnsi="Segoe UI Symbol" w:cs="Segoe UI Symbol"/>
                  </w:rPr>
                  <w:t>☐</w:t>
                </w:r>
              </w:sdtContent>
            </w:sdt>
            <w:r w:rsidR="003F7265" w:rsidRPr="008E6609">
              <w:rPr>
                <w:rStyle w:val="markedcontent"/>
                <w:rFonts w:cs="Arial"/>
              </w:rPr>
              <w:t xml:space="preserve"> Die barrierefreie Zugänglichkeit und Ausstattung ist in allen Bereichen durchgängig gegeben und durch ein externes Gutachten bestätigt (z.B. vom ÖISS – Österreichisches Institut für Schul- und Sportstättenbau)</w:t>
            </w:r>
            <w:r w:rsidR="003F7265" w:rsidRPr="008E6609">
              <w:rPr>
                <w:rStyle w:val="markedcontent"/>
                <w:rFonts w:cs="Arial"/>
                <w:sz w:val="23"/>
                <w:szCs w:val="23"/>
              </w:rPr>
              <w:t xml:space="preserve"> </w:t>
            </w:r>
          </w:p>
        </w:tc>
      </w:tr>
      <w:tr w:rsidR="007B1418" w:rsidRPr="008E6609" w14:paraId="52E66B1C" w14:textId="77777777" w:rsidTr="007B1418">
        <w:trPr>
          <w:trHeight w:val="615"/>
        </w:trPr>
        <w:tc>
          <w:tcPr>
            <w:tcW w:w="403" w:type="pct"/>
            <w:tcBorders>
              <w:top w:val="nil"/>
              <w:bottom w:val="single" w:sz="4" w:space="0" w:color="auto"/>
            </w:tcBorders>
            <w:shd w:val="clear" w:color="auto" w:fill="auto"/>
          </w:tcPr>
          <w:p w14:paraId="4F683AF1" w14:textId="198F849D" w:rsidR="007B1418" w:rsidRPr="008E6609" w:rsidRDefault="007B1418" w:rsidP="00A27955">
            <w:pPr>
              <w:rPr>
                <w:rFonts w:cs="Arial"/>
              </w:rPr>
            </w:pPr>
            <w:r>
              <w:rPr>
                <w:noProof/>
              </w:rPr>
              <w:drawing>
                <wp:inline distT="0" distB="0" distL="0" distR="0" wp14:anchorId="31DF2FC9" wp14:editId="5A390710">
                  <wp:extent cx="290146" cy="290146"/>
                  <wp:effectExtent l="0" t="0" r="0" b="0"/>
                  <wp:docPr id="357122905" name="Grafik 357122905"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6CAA0DF5" w14:textId="6955066F" w:rsidR="007B1418" w:rsidRPr="007B1418" w:rsidRDefault="007B1418" w:rsidP="00A27955">
            <w:pPr>
              <w:rPr>
                <w:rStyle w:val="markedcontent"/>
                <w:rFonts w:cs="Arial"/>
                <w:b/>
                <w:bCs/>
                <w:color w:val="002060"/>
              </w:rPr>
            </w:pPr>
            <w:r w:rsidRPr="007B1418">
              <w:rPr>
                <w:rStyle w:val="markedcontent"/>
                <w:rFonts w:cs="Arial"/>
                <w:color w:val="002060"/>
              </w:rPr>
              <w:t>Bitte legen Sie das Access Statement bzw. ein externes Gutachten bei.</w:t>
            </w:r>
          </w:p>
        </w:tc>
      </w:tr>
      <w:tr w:rsidR="002C5619" w:rsidRPr="008E6609" w14:paraId="478056CD" w14:textId="77777777" w:rsidTr="00922351">
        <w:trPr>
          <w:trHeight w:val="1877"/>
        </w:trPr>
        <w:tc>
          <w:tcPr>
            <w:tcW w:w="403" w:type="pct"/>
            <w:tcBorders>
              <w:top w:val="single" w:sz="4" w:space="0" w:color="auto"/>
              <w:bottom w:val="single" w:sz="4" w:space="0" w:color="auto"/>
            </w:tcBorders>
            <w:shd w:val="clear" w:color="auto" w:fill="auto"/>
          </w:tcPr>
          <w:p w14:paraId="675318EE" w14:textId="77777777" w:rsidR="002C5619" w:rsidRPr="008E6609" w:rsidRDefault="00976B91" w:rsidP="00A27955">
            <w:pPr>
              <w:rPr>
                <w:rFonts w:cs="Arial"/>
              </w:rPr>
            </w:pPr>
            <w:r w:rsidRPr="008E6609">
              <w:rPr>
                <w:rFonts w:cs="Arial"/>
              </w:rPr>
              <w:t>Va23</w:t>
            </w:r>
          </w:p>
          <w:p w14:paraId="5C4E2F34" w14:textId="77CF159D" w:rsidR="00976B91" w:rsidRPr="008E6609" w:rsidRDefault="00A26E14" w:rsidP="00A27955">
            <w:pPr>
              <w:rPr>
                <w:rFonts w:cs="Arial"/>
              </w:rPr>
            </w:pPr>
            <w:sdt>
              <w:sdtPr>
                <w:rPr>
                  <w:rStyle w:val="markedcontent"/>
                  <w:rFonts w:cs="Arial"/>
                </w:rPr>
                <w:id w:val="-203479540"/>
                <w14:checkbox>
                  <w14:checked w14:val="0"/>
                  <w14:checkedState w14:val="2612" w14:font="MS Gothic"/>
                  <w14:uncheckedState w14:val="2610" w14:font="MS Gothic"/>
                </w14:checkbox>
              </w:sdtPr>
              <w:sdtEndPr>
                <w:rPr>
                  <w:rStyle w:val="markedcontent"/>
                </w:rPr>
              </w:sdtEndPr>
              <w:sdtContent>
                <w:r w:rsidR="00976B91" w:rsidRPr="008E6609">
                  <w:rPr>
                    <w:rStyle w:val="markedcontent"/>
                    <w:rFonts w:ascii="Segoe UI Symbol" w:eastAsia="MS Gothic" w:hAnsi="Segoe UI Symbol" w:cs="Segoe UI Symbol"/>
                  </w:rPr>
                  <w:t>☐</w:t>
                </w:r>
              </w:sdtContent>
            </w:sdt>
          </w:p>
        </w:tc>
        <w:tc>
          <w:tcPr>
            <w:tcW w:w="4597" w:type="pct"/>
            <w:tcBorders>
              <w:top w:val="single" w:sz="4" w:space="0" w:color="auto"/>
              <w:bottom w:val="single" w:sz="4" w:space="0" w:color="auto"/>
              <w:right w:val="single" w:sz="4" w:space="0" w:color="auto"/>
            </w:tcBorders>
          </w:tcPr>
          <w:p w14:paraId="6FAE6856" w14:textId="77777777" w:rsidR="002C5619" w:rsidRPr="008E6609" w:rsidRDefault="00976B91" w:rsidP="00A27955">
            <w:pPr>
              <w:rPr>
                <w:rStyle w:val="markedcontent"/>
                <w:rFonts w:cs="Arial"/>
                <w:b/>
                <w:bCs/>
              </w:rPr>
            </w:pPr>
            <w:r w:rsidRPr="008E6609">
              <w:rPr>
                <w:rStyle w:val="markedcontent"/>
                <w:rFonts w:cs="Arial"/>
                <w:b/>
                <w:bCs/>
              </w:rPr>
              <w:t>Beleuchtung mit LED</w:t>
            </w:r>
          </w:p>
          <w:p w14:paraId="09A9604B" w14:textId="77777777" w:rsidR="00976B91" w:rsidRPr="008E6609" w:rsidRDefault="00976B91" w:rsidP="00A27955">
            <w:pPr>
              <w:rPr>
                <w:rStyle w:val="markedcontent"/>
                <w:rFonts w:cs="Arial"/>
              </w:rPr>
            </w:pPr>
            <w:r w:rsidRPr="008E6609">
              <w:rPr>
                <w:rStyle w:val="markedcontent"/>
                <w:rFonts w:cs="Arial"/>
              </w:rPr>
              <w:t>Sportplätze und/oder Sporthallen werden ausschließlich mit LED beleuchtet.</w:t>
            </w:r>
          </w:p>
          <w:p w14:paraId="74050435" w14:textId="77777777" w:rsidR="00976B91" w:rsidRPr="008E6609" w:rsidRDefault="00976B91" w:rsidP="00976B91">
            <w:pPr>
              <w:spacing w:before="0"/>
              <w:rPr>
                <w:rStyle w:val="markedcontent"/>
                <w:rFonts w:cs="Arial"/>
                <w:color w:val="C00000"/>
              </w:rPr>
            </w:pPr>
            <w:r w:rsidRPr="008E6609">
              <w:rPr>
                <w:rStyle w:val="markedcontent"/>
                <w:rFonts w:cs="Arial"/>
                <w:color w:val="C00000"/>
              </w:rPr>
              <w:t>Bitte beschreiben Sie hier, wie das Kriterium erfüllt wird:</w:t>
            </w:r>
          </w:p>
          <w:p w14:paraId="54CBB22E" w14:textId="77777777" w:rsidR="00922351" w:rsidRPr="008E6609" w:rsidRDefault="00922351" w:rsidP="00976B91">
            <w:pPr>
              <w:spacing w:before="0"/>
              <w:rPr>
                <w:rStyle w:val="markedcontent"/>
                <w:rFonts w:cs="Arial"/>
                <w:color w:val="C00000"/>
              </w:rPr>
            </w:pPr>
          </w:p>
          <w:p w14:paraId="3E75C7D7" w14:textId="7F7F617B" w:rsidR="00922351" w:rsidRPr="008E6609" w:rsidRDefault="00922351" w:rsidP="00976B91">
            <w:pPr>
              <w:spacing w:before="0"/>
              <w:rPr>
                <w:rStyle w:val="markedcontent"/>
                <w:rFonts w:cs="Arial"/>
              </w:rPr>
            </w:pPr>
          </w:p>
        </w:tc>
      </w:tr>
      <w:tr w:rsidR="002C5619" w:rsidRPr="008E6609" w14:paraId="6215A3CC" w14:textId="77777777" w:rsidTr="00B22CD9">
        <w:trPr>
          <w:trHeight w:val="1420"/>
        </w:trPr>
        <w:tc>
          <w:tcPr>
            <w:tcW w:w="403" w:type="pct"/>
            <w:tcBorders>
              <w:top w:val="single" w:sz="4" w:space="0" w:color="auto"/>
              <w:bottom w:val="single" w:sz="4" w:space="0" w:color="auto"/>
            </w:tcBorders>
            <w:shd w:val="clear" w:color="auto" w:fill="auto"/>
          </w:tcPr>
          <w:p w14:paraId="1DEA2304" w14:textId="4CD244EF" w:rsidR="002C5619" w:rsidRPr="008E6609" w:rsidRDefault="009D4B82" w:rsidP="00A27955">
            <w:pPr>
              <w:rPr>
                <w:rFonts w:cs="Arial"/>
              </w:rPr>
            </w:pPr>
            <w:r w:rsidRPr="008E6609">
              <w:rPr>
                <w:rFonts w:cs="Arial"/>
              </w:rPr>
              <w:t>Va24</w:t>
            </w:r>
          </w:p>
        </w:tc>
        <w:tc>
          <w:tcPr>
            <w:tcW w:w="4597" w:type="pct"/>
            <w:tcBorders>
              <w:top w:val="single" w:sz="4" w:space="0" w:color="auto"/>
              <w:bottom w:val="single" w:sz="4" w:space="0" w:color="auto"/>
              <w:right w:val="single" w:sz="4" w:space="0" w:color="auto"/>
            </w:tcBorders>
          </w:tcPr>
          <w:p w14:paraId="09F62D03" w14:textId="77777777" w:rsidR="002C5619" w:rsidRPr="008E6609" w:rsidRDefault="009D4B82" w:rsidP="00A27955">
            <w:pPr>
              <w:rPr>
                <w:rStyle w:val="markedcontent"/>
                <w:rFonts w:cs="Arial"/>
                <w:b/>
                <w:bCs/>
              </w:rPr>
            </w:pPr>
            <w:r w:rsidRPr="008E6609">
              <w:rPr>
                <w:rStyle w:val="markedcontent"/>
                <w:rFonts w:cs="Arial"/>
                <w:b/>
                <w:bCs/>
              </w:rPr>
              <w:t xml:space="preserve">Grünflächen </w:t>
            </w:r>
          </w:p>
          <w:p w14:paraId="06E227BE" w14:textId="77777777" w:rsidR="009D4B82" w:rsidRPr="008E6609" w:rsidRDefault="009D4B82" w:rsidP="00A27955">
            <w:pPr>
              <w:rPr>
                <w:rStyle w:val="markedcontent"/>
                <w:rFonts w:cs="Arial"/>
              </w:rPr>
            </w:pPr>
            <w:r w:rsidRPr="008E6609">
              <w:rPr>
                <w:rStyle w:val="markedcontent"/>
                <w:rFonts w:cs="Arial"/>
              </w:rPr>
              <w:t>Die bestehende Bepflanzung von Freiflächen besteht aus:</w:t>
            </w:r>
          </w:p>
          <w:p w14:paraId="27D6231A" w14:textId="1DE495B1" w:rsidR="009D4B82" w:rsidRPr="008E6609" w:rsidRDefault="00A26E14" w:rsidP="009D4B82">
            <w:pPr>
              <w:contextualSpacing/>
              <w:rPr>
                <w:rStyle w:val="markedcontent"/>
                <w:rFonts w:cs="Arial"/>
              </w:rPr>
            </w:pPr>
            <w:sdt>
              <w:sdtPr>
                <w:rPr>
                  <w:rStyle w:val="markedcontent"/>
                  <w:rFonts w:cs="Arial"/>
                </w:rPr>
                <w:id w:val="-1472508200"/>
                <w14:checkbox>
                  <w14:checked w14:val="0"/>
                  <w14:checkedState w14:val="2612" w14:font="MS Gothic"/>
                  <w14:uncheckedState w14:val="2610" w14:font="MS Gothic"/>
                </w14:checkbox>
              </w:sdtPr>
              <w:sdtEndPr>
                <w:rPr>
                  <w:rStyle w:val="markedcontent"/>
                </w:rPr>
              </w:sdtEndPr>
              <w:sdtContent>
                <w:r w:rsidR="008E6609" w:rsidRPr="008E6609">
                  <w:rPr>
                    <w:rStyle w:val="markedcontent"/>
                    <w:rFonts w:ascii="Segoe UI Symbol" w:eastAsia="MS Gothic" w:hAnsi="Segoe UI Symbol" w:cs="Segoe UI Symbol"/>
                  </w:rPr>
                  <w:t>☐</w:t>
                </w:r>
              </w:sdtContent>
            </w:sdt>
            <w:r w:rsidR="009D4B82" w:rsidRPr="008E6609">
              <w:rPr>
                <w:rStyle w:val="markedcontent"/>
                <w:rFonts w:cs="Arial"/>
              </w:rPr>
              <w:t xml:space="preserve"> insekten-, vogel- und bienenfreundlichen heimischen Pflanzen und Sträuchern</w:t>
            </w:r>
          </w:p>
          <w:p w14:paraId="4C11F957" w14:textId="3344DEA0" w:rsidR="009D4B82" w:rsidRPr="008E6609" w:rsidRDefault="00A26E14" w:rsidP="009D4B82">
            <w:pPr>
              <w:contextualSpacing/>
              <w:rPr>
                <w:rStyle w:val="markedcontent"/>
                <w:rFonts w:cs="Arial"/>
              </w:rPr>
            </w:pPr>
            <w:sdt>
              <w:sdtPr>
                <w:rPr>
                  <w:rStyle w:val="markedcontent"/>
                  <w:rFonts w:cs="Arial"/>
                </w:rPr>
                <w:id w:val="-93247400"/>
                <w14:checkbox>
                  <w14:checked w14:val="0"/>
                  <w14:checkedState w14:val="2612" w14:font="MS Gothic"/>
                  <w14:uncheckedState w14:val="2610" w14:font="MS Gothic"/>
                </w14:checkbox>
              </w:sdtPr>
              <w:sdtEndPr>
                <w:rPr>
                  <w:rStyle w:val="markedcontent"/>
                </w:rPr>
              </w:sdtEndPr>
              <w:sdtContent>
                <w:r w:rsidR="008E6609" w:rsidRPr="008E6609">
                  <w:rPr>
                    <w:rStyle w:val="markedcontent"/>
                    <w:rFonts w:ascii="Segoe UI Symbol" w:eastAsia="MS Gothic" w:hAnsi="Segoe UI Symbol" w:cs="Segoe UI Symbol"/>
                  </w:rPr>
                  <w:t>☐</w:t>
                </w:r>
              </w:sdtContent>
            </w:sdt>
            <w:r w:rsidR="009D4B82" w:rsidRPr="008E6609">
              <w:rPr>
                <w:rStyle w:val="markedcontent"/>
                <w:rFonts w:cs="Arial"/>
              </w:rPr>
              <w:t xml:space="preserve"> heimischen und/oder nichtinvasiven gebietsfremden Arten</w:t>
            </w:r>
          </w:p>
          <w:p w14:paraId="1C825D35" w14:textId="4209E7FD" w:rsidR="009D4B82" w:rsidRPr="008E6609" w:rsidRDefault="009D4B82" w:rsidP="009D4B82">
            <w:pPr>
              <w:contextualSpacing/>
              <w:rPr>
                <w:rStyle w:val="markedcontent"/>
                <w:rFonts w:cs="Arial"/>
                <w:color w:val="C00000"/>
              </w:rPr>
            </w:pPr>
            <w:r w:rsidRPr="008E6609">
              <w:rPr>
                <w:rStyle w:val="markedcontent"/>
                <w:rFonts w:cs="Arial"/>
                <w:color w:val="C00000"/>
              </w:rPr>
              <w:t>Bitte erklären Sie</w:t>
            </w:r>
            <w:r w:rsidR="007B1418">
              <w:rPr>
                <w:rStyle w:val="markedcontent"/>
                <w:rFonts w:cs="Arial"/>
                <w:color w:val="C00000"/>
              </w:rPr>
              <w:t>,</w:t>
            </w:r>
            <w:r w:rsidRPr="008E6609">
              <w:rPr>
                <w:rStyle w:val="markedcontent"/>
                <w:rFonts w:cs="Arial"/>
                <w:color w:val="C00000"/>
              </w:rPr>
              <w:t xml:space="preserve"> wie das Kriterium erfüllt wird: </w:t>
            </w:r>
          </w:p>
          <w:p w14:paraId="06ED4622" w14:textId="77777777" w:rsidR="009D4B82" w:rsidRPr="008E6609" w:rsidRDefault="009D4B82" w:rsidP="009D4B82">
            <w:pPr>
              <w:contextualSpacing/>
              <w:rPr>
                <w:rStyle w:val="markedcontent"/>
                <w:rFonts w:cs="Arial"/>
              </w:rPr>
            </w:pPr>
          </w:p>
          <w:p w14:paraId="3A4E1F5A" w14:textId="503E73CC" w:rsidR="009D4B82" w:rsidRPr="008E6609" w:rsidRDefault="009D4B82" w:rsidP="009D4B82">
            <w:pPr>
              <w:spacing w:after="120"/>
              <w:rPr>
                <w:rStyle w:val="markedcontent"/>
                <w:rFonts w:cs="Arial"/>
              </w:rPr>
            </w:pPr>
          </w:p>
        </w:tc>
      </w:tr>
      <w:tr w:rsidR="002C5619" w:rsidRPr="008E6609" w14:paraId="166DDD07" w14:textId="77777777" w:rsidTr="00B22CD9">
        <w:trPr>
          <w:trHeight w:val="1735"/>
        </w:trPr>
        <w:tc>
          <w:tcPr>
            <w:tcW w:w="403" w:type="pct"/>
            <w:tcBorders>
              <w:top w:val="single" w:sz="4" w:space="0" w:color="auto"/>
              <w:bottom w:val="nil"/>
            </w:tcBorders>
            <w:shd w:val="clear" w:color="auto" w:fill="auto"/>
          </w:tcPr>
          <w:p w14:paraId="40A65044" w14:textId="1A113D48" w:rsidR="002C5619" w:rsidRPr="008E6609" w:rsidRDefault="008E6609" w:rsidP="00A27955">
            <w:pPr>
              <w:rPr>
                <w:rFonts w:cs="Arial"/>
              </w:rPr>
            </w:pPr>
            <w:r w:rsidRPr="008E6609">
              <w:rPr>
                <w:rFonts w:cs="Arial"/>
              </w:rPr>
              <w:lastRenderedPageBreak/>
              <w:t>Va25</w:t>
            </w:r>
          </w:p>
        </w:tc>
        <w:tc>
          <w:tcPr>
            <w:tcW w:w="4597" w:type="pct"/>
            <w:tcBorders>
              <w:top w:val="single" w:sz="4" w:space="0" w:color="auto"/>
              <w:bottom w:val="nil"/>
              <w:right w:val="single" w:sz="4" w:space="0" w:color="auto"/>
            </w:tcBorders>
          </w:tcPr>
          <w:p w14:paraId="01191087" w14:textId="77777777" w:rsidR="002C5619" w:rsidRPr="008E6609" w:rsidRDefault="008E6609" w:rsidP="00A27955">
            <w:pPr>
              <w:rPr>
                <w:rStyle w:val="markedcontent"/>
                <w:rFonts w:cs="Arial"/>
                <w:b/>
                <w:bCs/>
              </w:rPr>
            </w:pPr>
            <w:r w:rsidRPr="008E6609">
              <w:rPr>
                <w:rStyle w:val="markedcontent"/>
                <w:rFonts w:cs="Arial"/>
                <w:b/>
                <w:bCs/>
              </w:rPr>
              <w:t>Rasenflächen auf Sportplätzen</w:t>
            </w:r>
          </w:p>
          <w:p w14:paraId="6BC6172C" w14:textId="382F0A2D" w:rsidR="008E6609" w:rsidRPr="008E6609" w:rsidRDefault="00A26E14" w:rsidP="00A27955">
            <w:pPr>
              <w:rPr>
                <w:rStyle w:val="markedcontent"/>
                <w:rFonts w:cs="Arial"/>
              </w:rPr>
            </w:pPr>
            <w:sdt>
              <w:sdtPr>
                <w:rPr>
                  <w:rStyle w:val="markedcontent"/>
                  <w:rFonts w:cs="Arial"/>
                </w:rPr>
                <w:id w:val="1347208675"/>
                <w14:checkbox>
                  <w14:checked w14:val="0"/>
                  <w14:checkedState w14:val="2612" w14:font="MS Gothic"/>
                  <w14:uncheckedState w14:val="2610" w14:font="MS Gothic"/>
                </w14:checkbox>
              </w:sdtPr>
              <w:sdtEndPr>
                <w:rPr>
                  <w:rStyle w:val="markedcontent"/>
                </w:rPr>
              </w:sdtEndPr>
              <w:sdtContent>
                <w:r w:rsidR="008E6609" w:rsidRPr="008E6609">
                  <w:rPr>
                    <w:rStyle w:val="markedcontent"/>
                    <w:rFonts w:ascii="Segoe UI Symbol" w:eastAsia="MS Gothic" w:hAnsi="Segoe UI Symbol" w:cs="Segoe UI Symbol"/>
                  </w:rPr>
                  <w:t>☐</w:t>
                </w:r>
              </w:sdtContent>
            </w:sdt>
            <w:r w:rsidR="008E6609" w:rsidRPr="008E6609">
              <w:rPr>
                <w:rStyle w:val="markedcontent"/>
                <w:rFonts w:cs="Arial"/>
              </w:rPr>
              <w:t xml:space="preserve"> Rasenflächen werden bedarfsgerecht gedüngt (Düngermenge wird abgestimmt auf Nährstoffbedarf, Jahreszeit, Witterung, etc.)</w:t>
            </w:r>
          </w:p>
          <w:p w14:paraId="47620530" w14:textId="7C2706FE" w:rsidR="008E6609" w:rsidRPr="008E6609" w:rsidRDefault="00A26E14" w:rsidP="00B22CD9">
            <w:pPr>
              <w:rPr>
                <w:rStyle w:val="markedcontent"/>
                <w:rFonts w:cs="Arial"/>
              </w:rPr>
            </w:pPr>
            <w:sdt>
              <w:sdtPr>
                <w:rPr>
                  <w:rStyle w:val="markedcontent"/>
                  <w:rFonts w:cs="Arial"/>
                </w:rPr>
                <w:id w:val="1390917334"/>
                <w14:checkbox>
                  <w14:checked w14:val="0"/>
                  <w14:checkedState w14:val="2612" w14:font="MS Gothic"/>
                  <w14:uncheckedState w14:val="2610" w14:font="MS Gothic"/>
                </w14:checkbox>
              </w:sdtPr>
              <w:sdtEndPr>
                <w:rPr>
                  <w:rStyle w:val="markedcontent"/>
                </w:rPr>
              </w:sdtEndPr>
              <w:sdtContent>
                <w:r w:rsidR="008E6609" w:rsidRPr="008E6609">
                  <w:rPr>
                    <w:rStyle w:val="markedcontent"/>
                    <w:rFonts w:ascii="Segoe UI Symbol" w:eastAsia="MS Gothic" w:hAnsi="Segoe UI Symbol" w:cs="Segoe UI Symbol"/>
                  </w:rPr>
                  <w:t>☐</w:t>
                </w:r>
              </w:sdtContent>
            </w:sdt>
            <w:r w:rsidR="008E6609" w:rsidRPr="008E6609">
              <w:rPr>
                <w:rStyle w:val="markedcontent"/>
                <w:rFonts w:cs="Arial"/>
              </w:rPr>
              <w:t xml:space="preserve"> Es kommen keine insektenschädlichen Herbizide zum Einsatz.</w:t>
            </w:r>
          </w:p>
        </w:tc>
      </w:tr>
      <w:tr w:rsidR="007B1418" w:rsidRPr="008E6609" w14:paraId="6C54AB6F" w14:textId="77777777" w:rsidTr="00B22CD9">
        <w:trPr>
          <w:trHeight w:val="911"/>
        </w:trPr>
        <w:tc>
          <w:tcPr>
            <w:tcW w:w="403" w:type="pct"/>
            <w:tcBorders>
              <w:top w:val="nil"/>
              <w:bottom w:val="single" w:sz="4" w:space="0" w:color="auto"/>
            </w:tcBorders>
            <w:shd w:val="clear" w:color="auto" w:fill="auto"/>
          </w:tcPr>
          <w:p w14:paraId="76BEFBCB" w14:textId="7DF06C10" w:rsidR="007B1418" w:rsidRPr="008E6609" w:rsidRDefault="00B22CD9" w:rsidP="00A27955">
            <w:pPr>
              <w:rPr>
                <w:rFonts w:cs="Arial"/>
              </w:rPr>
            </w:pPr>
            <w:r>
              <w:rPr>
                <w:noProof/>
              </w:rPr>
              <w:drawing>
                <wp:inline distT="0" distB="0" distL="0" distR="0" wp14:anchorId="0B6EAD8F" wp14:editId="3004F149">
                  <wp:extent cx="290146" cy="290146"/>
                  <wp:effectExtent l="0" t="0" r="0" b="0"/>
                  <wp:docPr id="445770485" name="Grafik 445770485" descr="Posteinga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80146" name="Grafik 1882080146" descr="Posteingang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92606" cy="292606"/>
                          </a:xfrm>
                          <a:prstGeom prst="rect">
                            <a:avLst/>
                          </a:prstGeom>
                        </pic:spPr>
                      </pic:pic>
                    </a:graphicData>
                  </a:graphic>
                </wp:inline>
              </w:drawing>
            </w:r>
          </w:p>
        </w:tc>
        <w:tc>
          <w:tcPr>
            <w:tcW w:w="4597" w:type="pct"/>
            <w:tcBorders>
              <w:top w:val="nil"/>
              <w:bottom w:val="single" w:sz="4" w:space="0" w:color="auto"/>
              <w:right w:val="single" w:sz="4" w:space="0" w:color="auto"/>
            </w:tcBorders>
          </w:tcPr>
          <w:p w14:paraId="17CE9C73" w14:textId="32A2C4F8" w:rsidR="007B1418" w:rsidRPr="00B22CD9" w:rsidRDefault="00B22CD9" w:rsidP="00A27955">
            <w:pPr>
              <w:rPr>
                <w:rStyle w:val="markedcontent"/>
                <w:rFonts w:cs="Arial"/>
                <w:color w:val="002060"/>
              </w:rPr>
            </w:pPr>
            <w:r w:rsidRPr="00B22CD9">
              <w:rPr>
                <w:rStyle w:val="markedcontent"/>
                <w:rFonts w:cs="Arial"/>
                <w:color w:val="002060"/>
              </w:rPr>
              <w:t>Legen</w:t>
            </w:r>
            <w:r w:rsidR="007B1418" w:rsidRPr="00B22CD9">
              <w:rPr>
                <w:rStyle w:val="markedcontent"/>
                <w:rFonts w:cs="Arial"/>
                <w:color w:val="002060"/>
              </w:rPr>
              <w:t xml:space="preserve"> Sie </w:t>
            </w:r>
            <w:r w:rsidRPr="00B22CD9">
              <w:rPr>
                <w:rStyle w:val="markedcontent"/>
                <w:rFonts w:cs="Arial"/>
                <w:color w:val="002060"/>
              </w:rPr>
              <w:t xml:space="preserve">bitte </w:t>
            </w:r>
            <w:r w:rsidR="007B1418" w:rsidRPr="00B22CD9">
              <w:rPr>
                <w:rStyle w:val="markedcontent"/>
                <w:rFonts w:cs="Arial"/>
                <w:color w:val="002060"/>
              </w:rPr>
              <w:t xml:space="preserve">eine Erklärung oder Dokumentation zum </w:t>
            </w:r>
            <w:proofErr w:type="spellStart"/>
            <w:r w:rsidR="007B1418" w:rsidRPr="00B22CD9">
              <w:rPr>
                <w:rStyle w:val="markedcontent"/>
                <w:rFonts w:cs="Arial"/>
                <w:color w:val="002060"/>
              </w:rPr>
              <w:t>Grünflächenmanagent</w:t>
            </w:r>
            <w:proofErr w:type="spellEnd"/>
            <w:r w:rsidR="007B1418" w:rsidRPr="00B22CD9">
              <w:rPr>
                <w:rStyle w:val="markedcontent"/>
                <w:rFonts w:cs="Arial"/>
                <w:color w:val="002060"/>
              </w:rPr>
              <w:t xml:space="preserve"> </w:t>
            </w:r>
            <w:r w:rsidRPr="00B22CD9">
              <w:rPr>
                <w:rStyle w:val="markedcontent"/>
                <w:rFonts w:cs="Arial"/>
                <w:color w:val="002060"/>
              </w:rPr>
              <w:t>bei</w:t>
            </w:r>
            <w:r w:rsidR="007B1418" w:rsidRPr="00B22CD9">
              <w:rPr>
                <w:rStyle w:val="markedcontent"/>
                <w:rFonts w:cs="Arial"/>
                <w:color w:val="002060"/>
              </w:rPr>
              <w:t xml:space="preserve"> (muss Methoden, Produkte, Pläne enthalten.)</w:t>
            </w:r>
          </w:p>
        </w:tc>
      </w:tr>
      <w:tr w:rsidR="002C5619" w:rsidRPr="008E6609" w14:paraId="16B73E5A" w14:textId="77777777" w:rsidTr="00B22CD9">
        <w:trPr>
          <w:trHeight w:val="3330"/>
        </w:trPr>
        <w:tc>
          <w:tcPr>
            <w:tcW w:w="403" w:type="pct"/>
            <w:tcBorders>
              <w:top w:val="single" w:sz="4" w:space="0" w:color="auto"/>
              <w:bottom w:val="single" w:sz="4" w:space="0" w:color="auto"/>
            </w:tcBorders>
            <w:shd w:val="clear" w:color="auto" w:fill="auto"/>
          </w:tcPr>
          <w:p w14:paraId="3BB0A056" w14:textId="77777777" w:rsidR="002C5619" w:rsidRDefault="008E6609" w:rsidP="00A27955">
            <w:r>
              <w:rPr>
                <w:rFonts w:cs="Arial"/>
              </w:rPr>
              <w:t>V</w:t>
            </w:r>
            <w:r>
              <w:t>a26</w:t>
            </w:r>
          </w:p>
          <w:p w14:paraId="0635B6C6" w14:textId="122B1CC3" w:rsidR="008E6609" w:rsidRPr="008E6609" w:rsidRDefault="008E6609" w:rsidP="00A27955">
            <w:pPr>
              <w:rPr>
                <w:rFonts w:cs="Arial"/>
              </w:rPr>
            </w:pPr>
          </w:p>
        </w:tc>
        <w:tc>
          <w:tcPr>
            <w:tcW w:w="4597" w:type="pct"/>
            <w:tcBorders>
              <w:top w:val="single" w:sz="4" w:space="0" w:color="auto"/>
              <w:bottom w:val="single" w:sz="4" w:space="0" w:color="auto"/>
              <w:right w:val="single" w:sz="4" w:space="0" w:color="auto"/>
            </w:tcBorders>
          </w:tcPr>
          <w:p w14:paraId="3C6FB9FB" w14:textId="4DADAE5B" w:rsidR="002C5619" w:rsidRDefault="00C61CFC" w:rsidP="00A27955">
            <w:pPr>
              <w:rPr>
                <w:rStyle w:val="markedcontent"/>
                <w:rFonts w:cs="Arial"/>
                <w:b/>
                <w:bCs/>
              </w:rPr>
            </w:pPr>
            <w:r>
              <w:rPr>
                <w:rStyle w:val="markedcontent"/>
                <w:rFonts w:cs="Arial"/>
                <w:b/>
                <w:bCs/>
              </w:rPr>
              <w:t>Alternative Wassernutzung</w:t>
            </w:r>
          </w:p>
          <w:p w14:paraId="026B13DE" w14:textId="31D47F93" w:rsidR="00C61CFC" w:rsidRDefault="00C61CFC" w:rsidP="00C61CFC">
            <w:pPr>
              <w:rPr>
                <w:rStyle w:val="markedcontent"/>
                <w:rFonts w:cs="Arial"/>
              </w:rPr>
            </w:pPr>
            <w:r>
              <w:rPr>
                <w:rStyle w:val="markedcontent"/>
                <w:rFonts w:cs="Arial"/>
              </w:rPr>
              <w:t>Der Betrieb verwendet auf seinem Gelände Wasser aus den folgenden alternativen Quellen als Betriebswasser (d.h. nicht für Hygienezwecke oder als Trinkwasser):</w:t>
            </w:r>
          </w:p>
          <w:p w14:paraId="716F4906" w14:textId="77777777" w:rsidR="00C61CFC" w:rsidRDefault="00A26E14" w:rsidP="009A4E3D">
            <w:pPr>
              <w:spacing w:line="276" w:lineRule="auto"/>
              <w:rPr>
                <w:rStyle w:val="markedcontent"/>
                <w:rFonts w:cs="Arial"/>
              </w:rPr>
            </w:pPr>
            <w:sdt>
              <w:sdtPr>
                <w:rPr>
                  <w:rStyle w:val="markedcontent"/>
                  <w:rFonts w:cs="Arial"/>
                </w:rPr>
                <w:id w:val="959077860"/>
                <w14:checkbox>
                  <w14:checked w14:val="0"/>
                  <w14:checkedState w14:val="2612" w14:font="MS Gothic"/>
                  <w14:uncheckedState w14:val="2610" w14:font="MS Gothic"/>
                </w14:checkbox>
              </w:sdtPr>
              <w:sdtEndPr>
                <w:rPr>
                  <w:rStyle w:val="markedcontent"/>
                </w:rPr>
              </w:sdtEndPr>
              <w:sdtContent>
                <w:r w:rsidR="00C61CFC" w:rsidRPr="008E6609">
                  <w:rPr>
                    <w:rStyle w:val="markedcontent"/>
                    <w:rFonts w:ascii="Segoe UI Symbol" w:eastAsia="MS Gothic" w:hAnsi="Segoe UI Symbol" w:cs="Segoe UI Symbol"/>
                  </w:rPr>
                  <w:t>☐</w:t>
                </w:r>
              </w:sdtContent>
            </w:sdt>
            <w:r w:rsidR="00C61CFC">
              <w:rPr>
                <w:rStyle w:val="markedcontent"/>
                <w:rFonts w:cs="Arial"/>
              </w:rPr>
              <w:t xml:space="preserve"> wideraufbereitetes Wasser oder Grauwasser aus Duschen und/oder Waschbecken ODER</w:t>
            </w:r>
          </w:p>
          <w:p w14:paraId="402F0AFC" w14:textId="0ABD6EA1" w:rsidR="00C61CFC" w:rsidRDefault="00A26E14" w:rsidP="009A4E3D">
            <w:pPr>
              <w:spacing w:before="0" w:line="276" w:lineRule="auto"/>
              <w:rPr>
                <w:rStyle w:val="markedcontent"/>
                <w:rFonts w:cs="Arial"/>
              </w:rPr>
            </w:pPr>
            <w:sdt>
              <w:sdtPr>
                <w:rPr>
                  <w:rStyle w:val="markedcontent"/>
                  <w:rFonts w:cs="Arial"/>
                </w:rPr>
                <w:id w:val="1500000094"/>
                <w14:checkbox>
                  <w14:checked w14:val="0"/>
                  <w14:checkedState w14:val="2612" w14:font="MS Gothic"/>
                  <w14:uncheckedState w14:val="2610" w14:font="MS Gothic"/>
                </w14:checkbox>
              </w:sdtPr>
              <w:sdtEndPr>
                <w:rPr>
                  <w:rStyle w:val="markedcontent"/>
                </w:rPr>
              </w:sdtEndPr>
              <w:sdtContent>
                <w:r w:rsidR="00C61CFC" w:rsidRPr="008E6609">
                  <w:rPr>
                    <w:rStyle w:val="markedcontent"/>
                    <w:rFonts w:ascii="Segoe UI Symbol" w:eastAsia="MS Gothic" w:hAnsi="Segoe UI Symbol" w:cs="Segoe UI Symbol"/>
                  </w:rPr>
                  <w:t>☐</w:t>
                </w:r>
              </w:sdtContent>
            </w:sdt>
            <w:r w:rsidR="00C61CFC">
              <w:rPr>
                <w:rStyle w:val="markedcontent"/>
                <w:rFonts w:cs="Arial"/>
              </w:rPr>
              <w:t xml:space="preserve"> gesammeltes Regenwasser oder Kondenswasser von Heizungs-, Lüftungs- oder Klimaanlagen.</w:t>
            </w:r>
          </w:p>
          <w:p w14:paraId="3FA26518" w14:textId="19396C9C" w:rsidR="00C61CFC" w:rsidRPr="00B22CD9" w:rsidRDefault="00A26E14" w:rsidP="009A4E3D">
            <w:pPr>
              <w:spacing w:before="0" w:line="276" w:lineRule="auto"/>
              <w:rPr>
                <w:rStyle w:val="markedcontent"/>
                <w:rFonts w:cs="Arial"/>
                <w:color w:val="C00000"/>
              </w:rPr>
            </w:pPr>
            <w:sdt>
              <w:sdtPr>
                <w:rPr>
                  <w:rStyle w:val="markedcontent"/>
                  <w:rFonts w:cs="Arial"/>
                </w:rPr>
                <w:id w:val="1344670703"/>
                <w14:checkbox>
                  <w14:checked w14:val="0"/>
                  <w14:checkedState w14:val="2612" w14:font="MS Gothic"/>
                  <w14:uncheckedState w14:val="2610" w14:font="MS Gothic"/>
                </w14:checkbox>
              </w:sdtPr>
              <w:sdtEndPr>
                <w:rPr>
                  <w:rStyle w:val="markedcontent"/>
                </w:rPr>
              </w:sdtEndPr>
              <w:sdtContent>
                <w:r w:rsidR="00B22CD9" w:rsidRPr="008E6609">
                  <w:rPr>
                    <w:rStyle w:val="markedcontent"/>
                    <w:rFonts w:ascii="Segoe UI Symbol" w:eastAsia="MS Gothic" w:hAnsi="Segoe UI Symbol" w:cs="Segoe UI Symbol"/>
                  </w:rPr>
                  <w:t>☐</w:t>
                </w:r>
              </w:sdtContent>
            </w:sdt>
            <w:r w:rsidR="00B22CD9">
              <w:rPr>
                <w:rStyle w:val="markedcontent"/>
                <w:rFonts w:cs="Arial"/>
              </w:rPr>
              <w:t xml:space="preserve"> </w:t>
            </w:r>
            <w:r w:rsidR="00B22CD9" w:rsidRPr="00B22CD9">
              <w:rPr>
                <w:rStyle w:val="markedcontent"/>
                <w:rFonts w:cs="Arial"/>
                <w:color w:val="C00000"/>
              </w:rPr>
              <w:t xml:space="preserve">Andere: </w:t>
            </w:r>
          </w:p>
          <w:p w14:paraId="55B187E5" w14:textId="1B06A6C3" w:rsidR="00A4135E" w:rsidRPr="00A4135E" w:rsidRDefault="00A4135E" w:rsidP="00B06E2E">
            <w:pPr>
              <w:spacing w:before="0"/>
              <w:rPr>
                <w:rStyle w:val="markedcontent"/>
                <w:rFonts w:cs="Arial"/>
              </w:rPr>
            </w:pPr>
          </w:p>
        </w:tc>
      </w:tr>
      <w:tr w:rsidR="002C5619" w:rsidRPr="008E6609" w14:paraId="081CAF83" w14:textId="77777777" w:rsidTr="00E317D8">
        <w:trPr>
          <w:trHeight w:val="3378"/>
        </w:trPr>
        <w:tc>
          <w:tcPr>
            <w:tcW w:w="403" w:type="pct"/>
            <w:tcBorders>
              <w:top w:val="single" w:sz="4" w:space="0" w:color="auto"/>
              <w:bottom w:val="single" w:sz="4" w:space="0" w:color="auto"/>
            </w:tcBorders>
            <w:shd w:val="clear" w:color="auto" w:fill="auto"/>
          </w:tcPr>
          <w:p w14:paraId="313A308C" w14:textId="77777777" w:rsidR="002C5619" w:rsidRDefault="008E6609" w:rsidP="00A27955">
            <w:r>
              <w:rPr>
                <w:rFonts w:cs="Arial"/>
              </w:rPr>
              <w:t>V</w:t>
            </w:r>
            <w:r>
              <w:t>a27</w:t>
            </w:r>
          </w:p>
          <w:p w14:paraId="19B1F769" w14:textId="623F9C83" w:rsidR="008E6609" w:rsidRPr="008E6609" w:rsidRDefault="008E6609" w:rsidP="00A27955">
            <w:pPr>
              <w:rPr>
                <w:rFonts w:cs="Arial"/>
              </w:rPr>
            </w:pPr>
          </w:p>
        </w:tc>
        <w:tc>
          <w:tcPr>
            <w:tcW w:w="4597" w:type="pct"/>
            <w:tcBorders>
              <w:top w:val="single" w:sz="4" w:space="0" w:color="auto"/>
              <w:bottom w:val="single" w:sz="4" w:space="0" w:color="auto"/>
              <w:right w:val="single" w:sz="4" w:space="0" w:color="auto"/>
            </w:tcBorders>
          </w:tcPr>
          <w:p w14:paraId="6B263C06" w14:textId="77777777" w:rsidR="002C5619" w:rsidRDefault="002F5954" w:rsidP="00A27955">
            <w:pPr>
              <w:rPr>
                <w:rStyle w:val="markedcontent"/>
                <w:rFonts w:cs="Arial"/>
                <w:b/>
                <w:bCs/>
              </w:rPr>
            </w:pPr>
            <w:r>
              <w:rPr>
                <w:rStyle w:val="markedcontent"/>
                <w:rFonts w:cs="Arial"/>
                <w:b/>
                <w:bCs/>
              </w:rPr>
              <w:t>Sparsame Bewässerung</w:t>
            </w:r>
          </w:p>
          <w:p w14:paraId="577F002A" w14:textId="77777777" w:rsidR="009A4E3D" w:rsidRDefault="00A26E14" w:rsidP="00A27955">
            <w:pPr>
              <w:rPr>
                <w:rStyle w:val="markedcontent"/>
                <w:rFonts w:cs="Arial"/>
              </w:rPr>
            </w:pPr>
            <w:sdt>
              <w:sdtPr>
                <w:rPr>
                  <w:rStyle w:val="markedcontent"/>
                  <w:rFonts w:cs="Arial"/>
                </w:rPr>
                <w:id w:val="1087031079"/>
                <w14:checkbox>
                  <w14:checked w14:val="0"/>
                  <w14:checkedState w14:val="2612" w14:font="MS Gothic"/>
                  <w14:uncheckedState w14:val="2610" w14:font="MS Gothic"/>
                </w14:checkbox>
              </w:sdtPr>
              <w:sdtEndPr>
                <w:rPr>
                  <w:rStyle w:val="markedcontent"/>
                </w:rPr>
              </w:sdtEndPr>
              <w:sdtContent>
                <w:r w:rsidR="002F5954" w:rsidRPr="008E6609">
                  <w:rPr>
                    <w:rStyle w:val="markedcontent"/>
                    <w:rFonts w:ascii="Segoe UI Symbol" w:eastAsia="MS Gothic" w:hAnsi="Segoe UI Symbol" w:cs="Segoe UI Symbol"/>
                  </w:rPr>
                  <w:t>☐</w:t>
                </w:r>
              </w:sdtContent>
            </w:sdt>
            <w:r w:rsidR="002F5954">
              <w:rPr>
                <w:rStyle w:val="markedcontent"/>
                <w:rFonts w:cs="Arial"/>
                <w:sz w:val="23"/>
                <w:szCs w:val="23"/>
              </w:rPr>
              <w:t xml:space="preserve"> Der Betrieb hat ein dokumentiertes Verfahren für die Bewässerung von</w:t>
            </w:r>
            <w:r w:rsidR="002F5954">
              <w:br/>
            </w:r>
            <w:r w:rsidR="002F5954">
              <w:rPr>
                <w:rStyle w:val="markedcontent"/>
                <w:rFonts w:cs="Arial"/>
                <w:sz w:val="23"/>
                <w:szCs w:val="23"/>
              </w:rPr>
              <w:t>Freiflächen/Pflanzen, einschließlich Details dazu, wie der Wasserverbrauch reduziert und</w:t>
            </w:r>
            <w:r w:rsidR="002F5954">
              <w:rPr>
                <w:rStyle w:val="markedcontent"/>
                <w:rFonts w:cs="Arial"/>
              </w:rPr>
              <w:t xml:space="preserve"> </w:t>
            </w:r>
            <w:r w:rsidR="002F5954">
              <w:rPr>
                <w:rStyle w:val="markedcontent"/>
                <w:rFonts w:cs="Arial"/>
                <w:sz w:val="23"/>
                <w:szCs w:val="23"/>
              </w:rPr>
              <w:t>die Bewässerungszeiten optimiert wurden. Dies kann auch die Nichtbewässerung von</w:t>
            </w:r>
            <w:r w:rsidR="002F5954">
              <w:rPr>
                <w:rStyle w:val="markedcontent"/>
                <w:rFonts w:cs="Arial"/>
              </w:rPr>
              <w:t xml:space="preserve"> </w:t>
            </w:r>
            <w:r w:rsidR="002F5954">
              <w:rPr>
                <w:rStyle w:val="markedcontent"/>
                <w:rFonts w:cs="Arial"/>
                <w:sz w:val="23"/>
                <w:szCs w:val="23"/>
              </w:rPr>
              <w:t>Freiflächen einschließen.</w:t>
            </w:r>
            <w:r w:rsidR="002F5954">
              <w:rPr>
                <w:rStyle w:val="markedcontent"/>
                <w:rFonts w:cs="Arial"/>
              </w:rPr>
              <w:t xml:space="preserve"> </w:t>
            </w:r>
            <w:r w:rsidR="002F5954">
              <w:rPr>
                <w:rStyle w:val="markedcontent"/>
                <w:rFonts w:cs="Arial"/>
                <w:sz w:val="23"/>
                <w:szCs w:val="23"/>
              </w:rPr>
              <w:t>ODER</w:t>
            </w:r>
          </w:p>
          <w:p w14:paraId="7D32A4C2" w14:textId="77777777" w:rsidR="009A4E3D" w:rsidRDefault="00A26E14" w:rsidP="00A27955">
            <w:pPr>
              <w:rPr>
                <w:rStyle w:val="markedcontent"/>
                <w:rFonts w:cs="Arial"/>
                <w:sz w:val="23"/>
                <w:szCs w:val="23"/>
              </w:rPr>
            </w:pPr>
            <w:sdt>
              <w:sdtPr>
                <w:rPr>
                  <w:rStyle w:val="markedcontent"/>
                  <w:rFonts w:cs="Arial"/>
                </w:rPr>
                <w:id w:val="-339778464"/>
                <w14:checkbox>
                  <w14:checked w14:val="0"/>
                  <w14:checkedState w14:val="2612" w14:font="MS Gothic"/>
                  <w14:uncheckedState w14:val="2610" w14:font="MS Gothic"/>
                </w14:checkbox>
              </w:sdtPr>
              <w:sdtEndPr>
                <w:rPr>
                  <w:rStyle w:val="markedcontent"/>
                </w:rPr>
              </w:sdtEndPr>
              <w:sdtContent>
                <w:r w:rsidR="002F5954" w:rsidRPr="008E6609">
                  <w:rPr>
                    <w:rStyle w:val="markedcontent"/>
                    <w:rFonts w:ascii="Segoe UI Symbol" w:eastAsia="MS Gothic" w:hAnsi="Segoe UI Symbol" w:cs="Segoe UI Symbol"/>
                  </w:rPr>
                  <w:t>☐</w:t>
                </w:r>
              </w:sdtContent>
            </w:sdt>
            <w:r w:rsidR="002F5954">
              <w:rPr>
                <w:rStyle w:val="markedcontent"/>
                <w:rFonts w:cs="Arial"/>
                <w:sz w:val="23"/>
                <w:szCs w:val="23"/>
              </w:rPr>
              <w:t xml:space="preserve"> Der Betrieb benutzt ein automatisches System, das die Bewässerungszeiten und den Wasserverbrauch der Bewässerung der Gärten und Pflanzen im Außenbereich optimiert.</w:t>
            </w:r>
          </w:p>
          <w:p w14:paraId="45FA7B7A" w14:textId="77777777" w:rsidR="004C3625" w:rsidRDefault="004C3625" w:rsidP="00A27955">
            <w:pPr>
              <w:rPr>
                <w:rStyle w:val="markedcontent"/>
                <w:rFonts w:cs="Arial"/>
                <w:color w:val="C00000"/>
              </w:rPr>
            </w:pPr>
            <w:r w:rsidRPr="008E6609">
              <w:rPr>
                <w:rStyle w:val="markedcontent"/>
                <w:rFonts w:cs="Arial"/>
                <w:color w:val="C00000"/>
              </w:rPr>
              <w:t>Bitte erklären Sie wie das Kriterium erfüllt wird:</w:t>
            </w:r>
          </w:p>
          <w:p w14:paraId="354A21B3" w14:textId="77777777" w:rsidR="009A4E3D" w:rsidRDefault="009A4E3D" w:rsidP="00A27955">
            <w:pPr>
              <w:rPr>
                <w:rStyle w:val="markedcontent"/>
                <w:rFonts w:cs="Arial"/>
                <w:color w:val="C00000"/>
              </w:rPr>
            </w:pPr>
          </w:p>
          <w:p w14:paraId="0CCA5A29" w14:textId="77777777" w:rsidR="009A4E3D" w:rsidRDefault="009A4E3D" w:rsidP="00A27955">
            <w:pPr>
              <w:rPr>
                <w:rStyle w:val="markedcontent"/>
                <w:rFonts w:cs="Arial"/>
                <w:color w:val="C00000"/>
              </w:rPr>
            </w:pPr>
          </w:p>
          <w:p w14:paraId="5B6D387B" w14:textId="4147DE94" w:rsidR="009A4E3D" w:rsidRPr="009A4E3D" w:rsidRDefault="009A4E3D" w:rsidP="00A27955">
            <w:pPr>
              <w:rPr>
                <w:rStyle w:val="markedcontent"/>
                <w:rFonts w:cs="Arial"/>
                <w:sz w:val="23"/>
                <w:szCs w:val="23"/>
              </w:rPr>
            </w:pPr>
          </w:p>
        </w:tc>
      </w:tr>
      <w:bookmarkEnd w:id="1"/>
    </w:tbl>
    <w:p w14:paraId="3D030020" w14:textId="77777777" w:rsidR="00400200" w:rsidRPr="008E6609" w:rsidRDefault="00400200" w:rsidP="004C3625">
      <w:pPr>
        <w:rPr>
          <w:rFonts w:cs="Arial"/>
        </w:rPr>
      </w:pPr>
    </w:p>
    <w:sectPr w:rsidR="00400200" w:rsidRPr="008E6609" w:rsidSect="001141FD">
      <w:headerReference w:type="default" r:id="rId14"/>
      <w:footerReference w:type="defaul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A59CD" w14:textId="77777777" w:rsidR="00A728C5" w:rsidRDefault="00A728C5" w:rsidP="00771B10">
      <w:r>
        <w:separator/>
      </w:r>
    </w:p>
  </w:endnote>
  <w:endnote w:type="continuationSeparator" w:id="0">
    <w:p w14:paraId="65B56096" w14:textId="77777777" w:rsidR="00A728C5" w:rsidRDefault="00A728C5" w:rsidP="0077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utch">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45344"/>
      <w:docPartObj>
        <w:docPartGallery w:val="Page Numbers (Bottom of Page)"/>
        <w:docPartUnique/>
      </w:docPartObj>
    </w:sdtPr>
    <w:sdtEndPr/>
    <w:sdtContent>
      <w:p w14:paraId="28535409" w14:textId="50049F5B" w:rsidR="00E317D8" w:rsidRDefault="00E317D8">
        <w:pPr>
          <w:pStyle w:val="Fuzeile"/>
          <w:jc w:val="center"/>
        </w:pPr>
        <w:r>
          <w:fldChar w:fldCharType="begin"/>
        </w:r>
        <w:r>
          <w:instrText>PAGE   \* MERGEFORMAT</w:instrText>
        </w:r>
        <w:r>
          <w:fldChar w:fldCharType="separate"/>
        </w:r>
        <w:r>
          <w:rPr>
            <w:lang w:val="de-DE"/>
          </w:rPr>
          <w:t>2</w:t>
        </w:r>
        <w:r>
          <w:fldChar w:fldCharType="end"/>
        </w:r>
      </w:p>
    </w:sdtContent>
  </w:sdt>
  <w:p w14:paraId="5B848F83" w14:textId="77777777" w:rsidR="0037130A" w:rsidRDefault="0037130A" w:rsidP="00771B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34E8" w14:textId="77777777" w:rsidR="00A728C5" w:rsidRDefault="00A728C5" w:rsidP="00771B10">
      <w:r>
        <w:separator/>
      </w:r>
    </w:p>
  </w:footnote>
  <w:footnote w:type="continuationSeparator" w:id="0">
    <w:p w14:paraId="6AF4B520" w14:textId="77777777" w:rsidR="00A728C5" w:rsidRDefault="00A728C5" w:rsidP="0077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2CD3" w14:textId="285E40BD" w:rsidR="00C4661D" w:rsidRPr="009121A8" w:rsidRDefault="00C4661D" w:rsidP="00771B10">
    <w:pPr>
      <w:rPr>
        <w:bCs/>
        <w:lang w:val="en-GB"/>
      </w:rPr>
    </w:pPr>
    <w:r w:rsidRPr="00C4661D">
      <w:rPr>
        <w:noProof/>
        <w:lang w:eastAsia="de-AT"/>
      </w:rPr>
      <w:drawing>
        <wp:anchor distT="0" distB="0" distL="114300" distR="114300" simplePos="0" relativeHeight="251658240" behindDoc="0" locked="0" layoutInCell="1" allowOverlap="1" wp14:anchorId="32B898F5" wp14:editId="6ED0B61C">
          <wp:simplePos x="0" y="0"/>
          <wp:positionH relativeFrom="column">
            <wp:posOffset>5567680</wp:posOffset>
          </wp:positionH>
          <wp:positionV relativeFrom="paragraph">
            <wp:posOffset>-104775</wp:posOffset>
          </wp:positionV>
          <wp:extent cx="518160" cy="511175"/>
          <wp:effectExtent l="0" t="0" r="0" b="3175"/>
          <wp:wrapSquare wrapText="lef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160" cy="511175"/>
                  </a:xfrm>
                  <a:prstGeom prst="rect">
                    <a:avLst/>
                  </a:prstGeom>
                  <a:noFill/>
                </pic:spPr>
              </pic:pic>
            </a:graphicData>
          </a:graphic>
          <wp14:sizeRelH relativeFrom="margin">
            <wp14:pctWidth>0</wp14:pctWidth>
          </wp14:sizeRelH>
          <wp14:sizeRelV relativeFrom="margin">
            <wp14:pctHeight>0</wp14:pctHeight>
          </wp14:sizeRelV>
        </wp:anchor>
      </w:drawing>
    </w:r>
    <w:r w:rsidR="00D25823" w:rsidRPr="009121A8">
      <w:rPr>
        <w:noProof/>
        <w:lang w:val="en-GB" w:eastAsia="de-AT"/>
      </w:rPr>
      <w:t>UZ62 Gre</w:t>
    </w:r>
    <w:r w:rsidR="007B3212" w:rsidRPr="009121A8">
      <w:rPr>
        <w:noProof/>
        <w:lang w:val="en-GB" w:eastAsia="de-AT"/>
      </w:rPr>
      <w:t xml:space="preserve">en Meetings und Green Events </w:t>
    </w:r>
    <w:r w:rsidR="00D25823" w:rsidRPr="009121A8">
      <w:rPr>
        <w:noProof/>
        <w:lang w:val="en-GB" w:eastAsia="de-AT"/>
      </w:rPr>
      <w:t>20</w:t>
    </w:r>
    <w:r w:rsidR="00B21600">
      <w:rPr>
        <w:noProof/>
        <w:lang w:val="en-GB" w:eastAsia="de-AT"/>
      </w:rPr>
      <w:t>2</w:t>
    </w:r>
    <w:r w:rsidR="00A510B6">
      <w:rPr>
        <w:noProof/>
        <w:lang w:val="en-GB" w:eastAsia="de-AT"/>
      </w:rPr>
      <w:t>3, Version 5.1</w:t>
    </w:r>
  </w:p>
  <w:p w14:paraId="3782770A" w14:textId="1B7404DC" w:rsidR="00C4661D" w:rsidRPr="00D25823" w:rsidRDefault="00C4661D" w:rsidP="005A6C33">
    <w:pPr>
      <w:spacing w:after="240"/>
      <w:rPr>
        <w:noProof/>
        <w:lang w:eastAsia="de-AT"/>
      </w:rPr>
    </w:pPr>
    <w:r w:rsidRPr="00D25823">
      <w:rPr>
        <w:noProof/>
        <w:lang w:eastAsia="de-AT"/>
      </w:rPr>
      <mc:AlternateContent>
        <mc:Choice Requires="wps">
          <w:drawing>
            <wp:anchor distT="0" distB="0" distL="114300" distR="114300" simplePos="0" relativeHeight="251658752" behindDoc="0" locked="0" layoutInCell="1" allowOverlap="1" wp14:anchorId="57E73879" wp14:editId="5C6E4DCD">
              <wp:simplePos x="0" y="0"/>
              <wp:positionH relativeFrom="column">
                <wp:posOffset>14604</wp:posOffset>
              </wp:positionH>
              <wp:positionV relativeFrom="paragraph">
                <wp:posOffset>19050</wp:posOffset>
              </wp:positionV>
              <wp:extent cx="555307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03F4C56" id="Gerade Verbindung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15pt,1.5pt" to="43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" strokecolor="#4579b8 [3044]"/>
          </w:pict>
        </mc:Fallback>
      </mc:AlternateContent>
    </w:r>
    <w:r w:rsidR="000E1D6C">
      <w:rPr>
        <w:noProof/>
        <w:lang w:eastAsia="de-AT"/>
      </w:rPr>
      <w:t>Verei</w:t>
    </w:r>
    <w:r w:rsidR="004D1B07">
      <w:rPr>
        <w:noProof/>
        <w:lang w:eastAsia="de-AT"/>
      </w:rPr>
      <w:t>n</w:t>
    </w:r>
    <w:r w:rsidR="000E1D6C">
      <w:rPr>
        <w:noProof/>
        <w:lang w:eastAsia="de-AT"/>
      </w:rPr>
      <w:t xml:space="preserve">barung mit </w:t>
    </w:r>
    <w:r w:rsidR="00A421AC">
      <w:rPr>
        <w:noProof/>
        <w:lang w:eastAsia="de-AT"/>
      </w:rPr>
      <w:t>der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87B"/>
    <w:multiLevelType w:val="hybridMultilevel"/>
    <w:tmpl w:val="7FBE0AA0"/>
    <w:lvl w:ilvl="0" w:tplc="FB9AEEB8">
      <w:start w:val="1"/>
      <w:numFmt w:val="decimal"/>
      <w:pStyle w:val="berschrift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9023D0A"/>
    <w:multiLevelType w:val="hybridMultilevel"/>
    <w:tmpl w:val="B2981FD8"/>
    <w:lvl w:ilvl="0" w:tplc="0407000D">
      <w:start w:val="1"/>
      <w:numFmt w:val="bullet"/>
      <w:lvlText w:val=""/>
      <w:lvlJc w:val="left"/>
      <w:pPr>
        <w:ind w:left="360" w:hanging="360"/>
      </w:pPr>
      <w:rPr>
        <w:rFonts w:ascii="Wingdings" w:hAnsi="Wingdings" w:hint="default"/>
      </w:rPr>
    </w:lvl>
    <w:lvl w:ilvl="1" w:tplc="04070001">
      <w:start w:val="1"/>
      <w:numFmt w:val="bullet"/>
      <w:lvlText w:val=""/>
      <w:lvlJc w:val="left"/>
      <w:pPr>
        <w:ind w:left="72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9FB23AF"/>
    <w:multiLevelType w:val="hybridMultilevel"/>
    <w:tmpl w:val="ED8A89B0"/>
    <w:lvl w:ilvl="0" w:tplc="B3E27EA0">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9477CA"/>
    <w:multiLevelType w:val="hybridMultilevel"/>
    <w:tmpl w:val="D0F4A6C6"/>
    <w:lvl w:ilvl="0" w:tplc="A36CF62A">
      <w:start w:val="1"/>
      <w:numFmt w:val="bullet"/>
      <w:lvlText w:val=""/>
      <w:lvlJc w:val="left"/>
      <w:pPr>
        <w:ind w:left="360" w:hanging="360"/>
      </w:pPr>
      <w:rPr>
        <w:rFonts w:ascii="Wingdings" w:hAnsi="Wingdings"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AF22781"/>
    <w:multiLevelType w:val="hybridMultilevel"/>
    <w:tmpl w:val="57E2D590"/>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1C732BF"/>
    <w:multiLevelType w:val="hybridMultilevel"/>
    <w:tmpl w:val="317497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653F29"/>
    <w:multiLevelType w:val="hybridMultilevel"/>
    <w:tmpl w:val="9962C8DC"/>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1E6713E"/>
    <w:multiLevelType w:val="hybridMultilevel"/>
    <w:tmpl w:val="9F1A3D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918032E"/>
    <w:multiLevelType w:val="hybridMultilevel"/>
    <w:tmpl w:val="A8C05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DA1FB4"/>
    <w:multiLevelType w:val="hybridMultilevel"/>
    <w:tmpl w:val="C4B634FC"/>
    <w:lvl w:ilvl="0" w:tplc="422ABD40">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9804153">
    <w:abstractNumId w:val="0"/>
  </w:num>
  <w:num w:numId="2" w16cid:durableId="44257850">
    <w:abstractNumId w:val="7"/>
  </w:num>
  <w:num w:numId="3" w16cid:durableId="195235771">
    <w:abstractNumId w:val="3"/>
  </w:num>
  <w:num w:numId="4" w16cid:durableId="254561585">
    <w:abstractNumId w:val="1"/>
  </w:num>
  <w:num w:numId="5" w16cid:durableId="213273970">
    <w:abstractNumId w:val="6"/>
  </w:num>
  <w:num w:numId="6" w16cid:durableId="1241284340">
    <w:abstractNumId w:val="4"/>
  </w:num>
  <w:num w:numId="7" w16cid:durableId="1972129891">
    <w:abstractNumId w:val="5"/>
  </w:num>
  <w:num w:numId="8" w16cid:durableId="311981880">
    <w:abstractNumId w:val="2"/>
  </w:num>
  <w:num w:numId="9" w16cid:durableId="1702853546">
    <w:abstractNumId w:val="9"/>
  </w:num>
  <w:num w:numId="10" w16cid:durableId="3467005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8A9"/>
    <w:rsid w:val="00004C90"/>
    <w:rsid w:val="00007AFC"/>
    <w:rsid w:val="00011EA7"/>
    <w:rsid w:val="0001299C"/>
    <w:rsid w:val="00013CED"/>
    <w:rsid w:val="00014331"/>
    <w:rsid w:val="0001452E"/>
    <w:rsid w:val="0002670A"/>
    <w:rsid w:val="00032B96"/>
    <w:rsid w:val="000333CB"/>
    <w:rsid w:val="00033C12"/>
    <w:rsid w:val="000356E4"/>
    <w:rsid w:val="00046797"/>
    <w:rsid w:val="00050C21"/>
    <w:rsid w:val="000553FB"/>
    <w:rsid w:val="00056F6C"/>
    <w:rsid w:val="00060928"/>
    <w:rsid w:val="00062CBE"/>
    <w:rsid w:val="00063AFB"/>
    <w:rsid w:val="000643CE"/>
    <w:rsid w:val="00070273"/>
    <w:rsid w:val="00071195"/>
    <w:rsid w:val="00071235"/>
    <w:rsid w:val="0007554D"/>
    <w:rsid w:val="00084931"/>
    <w:rsid w:val="000875EE"/>
    <w:rsid w:val="00090CDF"/>
    <w:rsid w:val="000A0485"/>
    <w:rsid w:val="000A21C2"/>
    <w:rsid w:val="000C5BB2"/>
    <w:rsid w:val="000D30C2"/>
    <w:rsid w:val="000D4114"/>
    <w:rsid w:val="000E1D6C"/>
    <w:rsid w:val="000E3D8D"/>
    <w:rsid w:val="000E5D9D"/>
    <w:rsid w:val="000F41B1"/>
    <w:rsid w:val="00100316"/>
    <w:rsid w:val="00110C5A"/>
    <w:rsid w:val="00111F00"/>
    <w:rsid w:val="00112C1B"/>
    <w:rsid w:val="001141FD"/>
    <w:rsid w:val="0011432B"/>
    <w:rsid w:val="00116E87"/>
    <w:rsid w:val="001230BA"/>
    <w:rsid w:val="0013096E"/>
    <w:rsid w:val="00130C44"/>
    <w:rsid w:val="00131759"/>
    <w:rsid w:val="00132310"/>
    <w:rsid w:val="0014220B"/>
    <w:rsid w:val="00142F11"/>
    <w:rsid w:val="00143A23"/>
    <w:rsid w:val="00152AFF"/>
    <w:rsid w:val="00153CB4"/>
    <w:rsid w:val="001541D9"/>
    <w:rsid w:val="00160F24"/>
    <w:rsid w:val="00162290"/>
    <w:rsid w:val="0016433C"/>
    <w:rsid w:val="00167B3D"/>
    <w:rsid w:val="0017150C"/>
    <w:rsid w:val="001749F9"/>
    <w:rsid w:val="001759D9"/>
    <w:rsid w:val="00177E91"/>
    <w:rsid w:val="00180FEF"/>
    <w:rsid w:val="001817E6"/>
    <w:rsid w:val="00182DC5"/>
    <w:rsid w:val="00186B35"/>
    <w:rsid w:val="00191BCC"/>
    <w:rsid w:val="001A48F0"/>
    <w:rsid w:val="001A5FB3"/>
    <w:rsid w:val="001A655B"/>
    <w:rsid w:val="001A78A6"/>
    <w:rsid w:val="001B589D"/>
    <w:rsid w:val="001B5900"/>
    <w:rsid w:val="001B6A6D"/>
    <w:rsid w:val="001B7754"/>
    <w:rsid w:val="001C0694"/>
    <w:rsid w:val="001C46E9"/>
    <w:rsid w:val="001C5417"/>
    <w:rsid w:val="001C60FD"/>
    <w:rsid w:val="001C7200"/>
    <w:rsid w:val="001C72C1"/>
    <w:rsid w:val="001D1094"/>
    <w:rsid w:val="001D1216"/>
    <w:rsid w:val="001E2893"/>
    <w:rsid w:val="001E75D1"/>
    <w:rsid w:val="001F0181"/>
    <w:rsid w:val="001F0FDC"/>
    <w:rsid w:val="001F3DC5"/>
    <w:rsid w:val="001F4583"/>
    <w:rsid w:val="001F46E2"/>
    <w:rsid w:val="0020142E"/>
    <w:rsid w:val="002023A0"/>
    <w:rsid w:val="002036EF"/>
    <w:rsid w:val="0020425A"/>
    <w:rsid w:val="00205291"/>
    <w:rsid w:val="00225817"/>
    <w:rsid w:val="0022719D"/>
    <w:rsid w:val="00232A46"/>
    <w:rsid w:val="00235774"/>
    <w:rsid w:val="00236BBE"/>
    <w:rsid w:val="0024029F"/>
    <w:rsid w:val="00240A3F"/>
    <w:rsid w:val="00240DA0"/>
    <w:rsid w:val="002477CC"/>
    <w:rsid w:val="00247F8C"/>
    <w:rsid w:val="00250D05"/>
    <w:rsid w:val="002515FB"/>
    <w:rsid w:val="002520F0"/>
    <w:rsid w:val="002537B9"/>
    <w:rsid w:val="00262E19"/>
    <w:rsid w:val="00263EC1"/>
    <w:rsid w:val="0026761D"/>
    <w:rsid w:val="0027078C"/>
    <w:rsid w:val="002842BE"/>
    <w:rsid w:val="00287298"/>
    <w:rsid w:val="002927D2"/>
    <w:rsid w:val="002A41F7"/>
    <w:rsid w:val="002A4C07"/>
    <w:rsid w:val="002B3325"/>
    <w:rsid w:val="002B46CE"/>
    <w:rsid w:val="002B4E1E"/>
    <w:rsid w:val="002B5A73"/>
    <w:rsid w:val="002B6573"/>
    <w:rsid w:val="002B690B"/>
    <w:rsid w:val="002B7C02"/>
    <w:rsid w:val="002B7DD6"/>
    <w:rsid w:val="002C5619"/>
    <w:rsid w:val="002C6140"/>
    <w:rsid w:val="002D22E0"/>
    <w:rsid w:val="002D53CF"/>
    <w:rsid w:val="002D5E95"/>
    <w:rsid w:val="002D73DB"/>
    <w:rsid w:val="002E2C75"/>
    <w:rsid w:val="002E3406"/>
    <w:rsid w:val="002E36E7"/>
    <w:rsid w:val="002E4127"/>
    <w:rsid w:val="002F070C"/>
    <w:rsid w:val="002F1398"/>
    <w:rsid w:val="002F1421"/>
    <w:rsid w:val="002F2ACC"/>
    <w:rsid w:val="002F5954"/>
    <w:rsid w:val="002F6F2D"/>
    <w:rsid w:val="003017C0"/>
    <w:rsid w:val="00305DAA"/>
    <w:rsid w:val="0030633F"/>
    <w:rsid w:val="00307840"/>
    <w:rsid w:val="003106F1"/>
    <w:rsid w:val="00316572"/>
    <w:rsid w:val="003200E5"/>
    <w:rsid w:val="003210E7"/>
    <w:rsid w:val="00321A02"/>
    <w:rsid w:val="003220A0"/>
    <w:rsid w:val="0032484E"/>
    <w:rsid w:val="00331FDA"/>
    <w:rsid w:val="00335FCE"/>
    <w:rsid w:val="00340474"/>
    <w:rsid w:val="00347C19"/>
    <w:rsid w:val="00354A85"/>
    <w:rsid w:val="00355378"/>
    <w:rsid w:val="003579AD"/>
    <w:rsid w:val="003602B6"/>
    <w:rsid w:val="00364AFD"/>
    <w:rsid w:val="00370118"/>
    <w:rsid w:val="00371091"/>
    <w:rsid w:val="0037130A"/>
    <w:rsid w:val="0037193D"/>
    <w:rsid w:val="00373EC7"/>
    <w:rsid w:val="0037434E"/>
    <w:rsid w:val="00374587"/>
    <w:rsid w:val="003769D2"/>
    <w:rsid w:val="00377FA3"/>
    <w:rsid w:val="0038091B"/>
    <w:rsid w:val="00380B42"/>
    <w:rsid w:val="00380EA0"/>
    <w:rsid w:val="00381996"/>
    <w:rsid w:val="003945F2"/>
    <w:rsid w:val="003A2FD6"/>
    <w:rsid w:val="003A4200"/>
    <w:rsid w:val="003A49CF"/>
    <w:rsid w:val="003A6E3A"/>
    <w:rsid w:val="003A77DE"/>
    <w:rsid w:val="003B434F"/>
    <w:rsid w:val="003B62D8"/>
    <w:rsid w:val="003C4CC4"/>
    <w:rsid w:val="003C69D5"/>
    <w:rsid w:val="003D07AA"/>
    <w:rsid w:val="003D3116"/>
    <w:rsid w:val="003D5542"/>
    <w:rsid w:val="003D65A3"/>
    <w:rsid w:val="003E2A2C"/>
    <w:rsid w:val="003E7C59"/>
    <w:rsid w:val="003F23B9"/>
    <w:rsid w:val="003F53FD"/>
    <w:rsid w:val="003F7265"/>
    <w:rsid w:val="00400200"/>
    <w:rsid w:val="0040195F"/>
    <w:rsid w:val="0040265A"/>
    <w:rsid w:val="004039FA"/>
    <w:rsid w:val="004105ED"/>
    <w:rsid w:val="004125AC"/>
    <w:rsid w:val="00412BFB"/>
    <w:rsid w:val="00413083"/>
    <w:rsid w:val="004151AC"/>
    <w:rsid w:val="004173A7"/>
    <w:rsid w:val="00421996"/>
    <w:rsid w:val="00423763"/>
    <w:rsid w:val="00423D55"/>
    <w:rsid w:val="00430DC1"/>
    <w:rsid w:val="00430E1D"/>
    <w:rsid w:val="00431305"/>
    <w:rsid w:val="00433C2D"/>
    <w:rsid w:val="004354B3"/>
    <w:rsid w:val="004379D2"/>
    <w:rsid w:val="004414B0"/>
    <w:rsid w:val="00444A18"/>
    <w:rsid w:val="00444B3B"/>
    <w:rsid w:val="004470E6"/>
    <w:rsid w:val="00451582"/>
    <w:rsid w:val="00452DBB"/>
    <w:rsid w:val="0045699B"/>
    <w:rsid w:val="00457BE1"/>
    <w:rsid w:val="00461198"/>
    <w:rsid w:val="00462546"/>
    <w:rsid w:val="00465963"/>
    <w:rsid w:val="00465BDD"/>
    <w:rsid w:val="00466D72"/>
    <w:rsid w:val="00477F37"/>
    <w:rsid w:val="0048157B"/>
    <w:rsid w:val="004853BE"/>
    <w:rsid w:val="004868E7"/>
    <w:rsid w:val="004875A0"/>
    <w:rsid w:val="004946C0"/>
    <w:rsid w:val="004957C9"/>
    <w:rsid w:val="004959CE"/>
    <w:rsid w:val="004A19B4"/>
    <w:rsid w:val="004A4C8F"/>
    <w:rsid w:val="004A6EFE"/>
    <w:rsid w:val="004B16FD"/>
    <w:rsid w:val="004B6A26"/>
    <w:rsid w:val="004C3625"/>
    <w:rsid w:val="004C45DC"/>
    <w:rsid w:val="004D1B07"/>
    <w:rsid w:val="004E226A"/>
    <w:rsid w:val="004E2449"/>
    <w:rsid w:val="004E48B7"/>
    <w:rsid w:val="004E7234"/>
    <w:rsid w:val="004F0362"/>
    <w:rsid w:val="004F3316"/>
    <w:rsid w:val="004F3D25"/>
    <w:rsid w:val="004F457B"/>
    <w:rsid w:val="00503851"/>
    <w:rsid w:val="0050508A"/>
    <w:rsid w:val="00507B20"/>
    <w:rsid w:val="00510350"/>
    <w:rsid w:val="0051431D"/>
    <w:rsid w:val="00517E3E"/>
    <w:rsid w:val="00517E40"/>
    <w:rsid w:val="00521371"/>
    <w:rsid w:val="005272B7"/>
    <w:rsid w:val="00527CDF"/>
    <w:rsid w:val="0053105E"/>
    <w:rsid w:val="00531CDE"/>
    <w:rsid w:val="0053539B"/>
    <w:rsid w:val="005405E4"/>
    <w:rsid w:val="00543225"/>
    <w:rsid w:val="005448AE"/>
    <w:rsid w:val="00553310"/>
    <w:rsid w:val="00553BE4"/>
    <w:rsid w:val="00554CB5"/>
    <w:rsid w:val="005561A7"/>
    <w:rsid w:val="00557BDE"/>
    <w:rsid w:val="00563EDF"/>
    <w:rsid w:val="00573611"/>
    <w:rsid w:val="00574AFE"/>
    <w:rsid w:val="005750DF"/>
    <w:rsid w:val="0057643D"/>
    <w:rsid w:val="00576CE4"/>
    <w:rsid w:val="00581FF8"/>
    <w:rsid w:val="00583F18"/>
    <w:rsid w:val="00584B8E"/>
    <w:rsid w:val="00585367"/>
    <w:rsid w:val="005864DA"/>
    <w:rsid w:val="005876B5"/>
    <w:rsid w:val="00587736"/>
    <w:rsid w:val="00590CEE"/>
    <w:rsid w:val="00595E7D"/>
    <w:rsid w:val="00596758"/>
    <w:rsid w:val="00596CFC"/>
    <w:rsid w:val="005A1F88"/>
    <w:rsid w:val="005A2D85"/>
    <w:rsid w:val="005A2EBB"/>
    <w:rsid w:val="005A35F4"/>
    <w:rsid w:val="005A6C33"/>
    <w:rsid w:val="005B17FA"/>
    <w:rsid w:val="005B354C"/>
    <w:rsid w:val="005C1FC1"/>
    <w:rsid w:val="005C6C1E"/>
    <w:rsid w:val="005C70DF"/>
    <w:rsid w:val="005D2E69"/>
    <w:rsid w:val="005D5D9A"/>
    <w:rsid w:val="005E2863"/>
    <w:rsid w:val="005E33C2"/>
    <w:rsid w:val="005E58A5"/>
    <w:rsid w:val="005F1911"/>
    <w:rsid w:val="005F5377"/>
    <w:rsid w:val="0060183C"/>
    <w:rsid w:val="00601E20"/>
    <w:rsid w:val="00602766"/>
    <w:rsid w:val="006077B6"/>
    <w:rsid w:val="0061087A"/>
    <w:rsid w:val="006135F9"/>
    <w:rsid w:val="006148AC"/>
    <w:rsid w:val="006173BD"/>
    <w:rsid w:val="0062602F"/>
    <w:rsid w:val="006275E1"/>
    <w:rsid w:val="00630B0A"/>
    <w:rsid w:val="00631B64"/>
    <w:rsid w:val="00631EDD"/>
    <w:rsid w:val="006336EB"/>
    <w:rsid w:val="00634DAB"/>
    <w:rsid w:val="00636AE5"/>
    <w:rsid w:val="0065552A"/>
    <w:rsid w:val="006609BF"/>
    <w:rsid w:val="00661653"/>
    <w:rsid w:val="00663A32"/>
    <w:rsid w:val="00664E4A"/>
    <w:rsid w:val="0066768F"/>
    <w:rsid w:val="0067164C"/>
    <w:rsid w:val="0067547A"/>
    <w:rsid w:val="00684591"/>
    <w:rsid w:val="00685421"/>
    <w:rsid w:val="00690FA3"/>
    <w:rsid w:val="006938C4"/>
    <w:rsid w:val="00696D2F"/>
    <w:rsid w:val="006A017A"/>
    <w:rsid w:val="006A0279"/>
    <w:rsid w:val="006A11AF"/>
    <w:rsid w:val="006A5FA5"/>
    <w:rsid w:val="006B00F8"/>
    <w:rsid w:val="006B18EC"/>
    <w:rsid w:val="006B2FE7"/>
    <w:rsid w:val="006B6596"/>
    <w:rsid w:val="006C0D5E"/>
    <w:rsid w:val="006C21B5"/>
    <w:rsid w:val="006C37FB"/>
    <w:rsid w:val="006C4B37"/>
    <w:rsid w:val="006D17CD"/>
    <w:rsid w:val="006D34E0"/>
    <w:rsid w:val="006D56E8"/>
    <w:rsid w:val="006E0DE3"/>
    <w:rsid w:val="006E1C49"/>
    <w:rsid w:val="006E4071"/>
    <w:rsid w:val="006E47DF"/>
    <w:rsid w:val="006F0830"/>
    <w:rsid w:val="006F5AD9"/>
    <w:rsid w:val="00700ADF"/>
    <w:rsid w:val="00701C17"/>
    <w:rsid w:val="00712E99"/>
    <w:rsid w:val="00715B0A"/>
    <w:rsid w:val="00716371"/>
    <w:rsid w:val="007179C4"/>
    <w:rsid w:val="00723AD9"/>
    <w:rsid w:val="00723F6D"/>
    <w:rsid w:val="00727A8B"/>
    <w:rsid w:val="00745321"/>
    <w:rsid w:val="007468CA"/>
    <w:rsid w:val="007503CF"/>
    <w:rsid w:val="00760BE8"/>
    <w:rsid w:val="007618E3"/>
    <w:rsid w:val="00771B10"/>
    <w:rsid w:val="00784380"/>
    <w:rsid w:val="007953BD"/>
    <w:rsid w:val="007A1F40"/>
    <w:rsid w:val="007A7297"/>
    <w:rsid w:val="007B1418"/>
    <w:rsid w:val="007B14B0"/>
    <w:rsid w:val="007B3212"/>
    <w:rsid w:val="007B4B31"/>
    <w:rsid w:val="007C0A75"/>
    <w:rsid w:val="007C3DF4"/>
    <w:rsid w:val="007C48A9"/>
    <w:rsid w:val="007C7549"/>
    <w:rsid w:val="007C7D9B"/>
    <w:rsid w:val="007D0AF0"/>
    <w:rsid w:val="007D4ECC"/>
    <w:rsid w:val="007D6007"/>
    <w:rsid w:val="007D6A3D"/>
    <w:rsid w:val="007E1A63"/>
    <w:rsid w:val="00801672"/>
    <w:rsid w:val="00806F2A"/>
    <w:rsid w:val="00807B11"/>
    <w:rsid w:val="00814433"/>
    <w:rsid w:val="00816265"/>
    <w:rsid w:val="00821069"/>
    <w:rsid w:val="00822415"/>
    <w:rsid w:val="0083046C"/>
    <w:rsid w:val="0083124F"/>
    <w:rsid w:val="00834B78"/>
    <w:rsid w:val="00835D58"/>
    <w:rsid w:val="00841D0E"/>
    <w:rsid w:val="00843B1C"/>
    <w:rsid w:val="008479D2"/>
    <w:rsid w:val="00855AA8"/>
    <w:rsid w:val="008607E5"/>
    <w:rsid w:val="00863F49"/>
    <w:rsid w:val="00866115"/>
    <w:rsid w:val="008735E4"/>
    <w:rsid w:val="00873967"/>
    <w:rsid w:val="00873EAE"/>
    <w:rsid w:val="0087663D"/>
    <w:rsid w:val="008848AF"/>
    <w:rsid w:val="00885A77"/>
    <w:rsid w:val="008911BB"/>
    <w:rsid w:val="00891D1C"/>
    <w:rsid w:val="008A0131"/>
    <w:rsid w:val="008A4991"/>
    <w:rsid w:val="008A4FAF"/>
    <w:rsid w:val="008B044A"/>
    <w:rsid w:val="008B3520"/>
    <w:rsid w:val="008B4F04"/>
    <w:rsid w:val="008C4210"/>
    <w:rsid w:val="008C4369"/>
    <w:rsid w:val="008C6B42"/>
    <w:rsid w:val="008C7EA3"/>
    <w:rsid w:val="008D4D7B"/>
    <w:rsid w:val="008E1629"/>
    <w:rsid w:val="008E3092"/>
    <w:rsid w:val="008E4BD1"/>
    <w:rsid w:val="008E5AB9"/>
    <w:rsid w:val="008E6609"/>
    <w:rsid w:val="008F1C20"/>
    <w:rsid w:val="008F2355"/>
    <w:rsid w:val="00905268"/>
    <w:rsid w:val="00905ACB"/>
    <w:rsid w:val="00905E19"/>
    <w:rsid w:val="009077BB"/>
    <w:rsid w:val="0091212F"/>
    <w:rsid w:val="009121A8"/>
    <w:rsid w:val="00915793"/>
    <w:rsid w:val="00922351"/>
    <w:rsid w:val="00922C06"/>
    <w:rsid w:val="00923E74"/>
    <w:rsid w:val="009241BA"/>
    <w:rsid w:val="009250E8"/>
    <w:rsid w:val="00927E88"/>
    <w:rsid w:val="00936F18"/>
    <w:rsid w:val="00937295"/>
    <w:rsid w:val="009400FF"/>
    <w:rsid w:val="009403DF"/>
    <w:rsid w:val="0094336C"/>
    <w:rsid w:val="009462C2"/>
    <w:rsid w:val="00950A22"/>
    <w:rsid w:val="0095479F"/>
    <w:rsid w:val="0095731B"/>
    <w:rsid w:val="00957C6A"/>
    <w:rsid w:val="009610F6"/>
    <w:rsid w:val="0096474E"/>
    <w:rsid w:val="00967935"/>
    <w:rsid w:val="00970949"/>
    <w:rsid w:val="009744C3"/>
    <w:rsid w:val="00974F9F"/>
    <w:rsid w:val="00976096"/>
    <w:rsid w:val="00976B91"/>
    <w:rsid w:val="00980460"/>
    <w:rsid w:val="0098249F"/>
    <w:rsid w:val="00990C84"/>
    <w:rsid w:val="00994738"/>
    <w:rsid w:val="009A0763"/>
    <w:rsid w:val="009A4E3D"/>
    <w:rsid w:val="009A5EF4"/>
    <w:rsid w:val="009B2EC3"/>
    <w:rsid w:val="009B44CE"/>
    <w:rsid w:val="009B49F7"/>
    <w:rsid w:val="009B7A6B"/>
    <w:rsid w:val="009C3A7D"/>
    <w:rsid w:val="009C629F"/>
    <w:rsid w:val="009C7ACC"/>
    <w:rsid w:val="009D2FA6"/>
    <w:rsid w:val="009D4B82"/>
    <w:rsid w:val="009D6FBA"/>
    <w:rsid w:val="009D7333"/>
    <w:rsid w:val="009D7EE6"/>
    <w:rsid w:val="009E3273"/>
    <w:rsid w:val="009E4C41"/>
    <w:rsid w:val="009E4CCD"/>
    <w:rsid w:val="009E4D8F"/>
    <w:rsid w:val="009E69D8"/>
    <w:rsid w:val="009F07F0"/>
    <w:rsid w:val="009F1027"/>
    <w:rsid w:val="009F26F4"/>
    <w:rsid w:val="009F54B6"/>
    <w:rsid w:val="009F5F6C"/>
    <w:rsid w:val="00A01244"/>
    <w:rsid w:val="00A05713"/>
    <w:rsid w:val="00A05928"/>
    <w:rsid w:val="00A05E43"/>
    <w:rsid w:val="00A065C7"/>
    <w:rsid w:val="00A14998"/>
    <w:rsid w:val="00A21706"/>
    <w:rsid w:val="00A254C4"/>
    <w:rsid w:val="00A26E14"/>
    <w:rsid w:val="00A335BB"/>
    <w:rsid w:val="00A339B2"/>
    <w:rsid w:val="00A352F7"/>
    <w:rsid w:val="00A35906"/>
    <w:rsid w:val="00A35C0E"/>
    <w:rsid w:val="00A36299"/>
    <w:rsid w:val="00A4135E"/>
    <w:rsid w:val="00A421AC"/>
    <w:rsid w:val="00A4411D"/>
    <w:rsid w:val="00A468FD"/>
    <w:rsid w:val="00A510B6"/>
    <w:rsid w:val="00A52C4B"/>
    <w:rsid w:val="00A543A8"/>
    <w:rsid w:val="00A552DF"/>
    <w:rsid w:val="00A5634B"/>
    <w:rsid w:val="00A57C49"/>
    <w:rsid w:val="00A647D6"/>
    <w:rsid w:val="00A67986"/>
    <w:rsid w:val="00A728C5"/>
    <w:rsid w:val="00A72B23"/>
    <w:rsid w:val="00A77DEA"/>
    <w:rsid w:val="00A854B8"/>
    <w:rsid w:val="00A90FB0"/>
    <w:rsid w:val="00AA192B"/>
    <w:rsid w:val="00AA45B0"/>
    <w:rsid w:val="00AA66A2"/>
    <w:rsid w:val="00AB0875"/>
    <w:rsid w:val="00AB0AFB"/>
    <w:rsid w:val="00AB3352"/>
    <w:rsid w:val="00AB44F2"/>
    <w:rsid w:val="00AB4F89"/>
    <w:rsid w:val="00AB5A3B"/>
    <w:rsid w:val="00AB634D"/>
    <w:rsid w:val="00AB7349"/>
    <w:rsid w:val="00AC0EC2"/>
    <w:rsid w:val="00AC1982"/>
    <w:rsid w:val="00AC2106"/>
    <w:rsid w:val="00AD1491"/>
    <w:rsid w:val="00AD3D79"/>
    <w:rsid w:val="00AE5413"/>
    <w:rsid w:val="00AF220B"/>
    <w:rsid w:val="00AF5C93"/>
    <w:rsid w:val="00B01DBB"/>
    <w:rsid w:val="00B0600A"/>
    <w:rsid w:val="00B06476"/>
    <w:rsid w:val="00B06E2E"/>
    <w:rsid w:val="00B07F22"/>
    <w:rsid w:val="00B1490F"/>
    <w:rsid w:val="00B21600"/>
    <w:rsid w:val="00B2296F"/>
    <w:rsid w:val="00B22CD9"/>
    <w:rsid w:val="00B248B1"/>
    <w:rsid w:val="00B25279"/>
    <w:rsid w:val="00B26A76"/>
    <w:rsid w:val="00B30320"/>
    <w:rsid w:val="00B32033"/>
    <w:rsid w:val="00B4206F"/>
    <w:rsid w:val="00B4326B"/>
    <w:rsid w:val="00B47035"/>
    <w:rsid w:val="00B52385"/>
    <w:rsid w:val="00B52A3B"/>
    <w:rsid w:val="00B555EA"/>
    <w:rsid w:val="00B561B6"/>
    <w:rsid w:val="00B56221"/>
    <w:rsid w:val="00B623C5"/>
    <w:rsid w:val="00B63B15"/>
    <w:rsid w:val="00B66853"/>
    <w:rsid w:val="00B675D8"/>
    <w:rsid w:val="00B70CAB"/>
    <w:rsid w:val="00B72887"/>
    <w:rsid w:val="00B815D9"/>
    <w:rsid w:val="00B82B34"/>
    <w:rsid w:val="00B85D75"/>
    <w:rsid w:val="00B86702"/>
    <w:rsid w:val="00B913F0"/>
    <w:rsid w:val="00B91A3F"/>
    <w:rsid w:val="00BA4FDF"/>
    <w:rsid w:val="00BA7DCC"/>
    <w:rsid w:val="00BB00AB"/>
    <w:rsid w:val="00BC377F"/>
    <w:rsid w:val="00BC5724"/>
    <w:rsid w:val="00BC7685"/>
    <w:rsid w:val="00BD2AD8"/>
    <w:rsid w:val="00BD4503"/>
    <w:rsid w:val="00BD6709"/>
    <w:rsid w:val="00BE0821"/>
    <w:rsid w:val="00BE67CD"/>
    <w:rsid w:val="00BF61CA"/>
    <w:rsid w:val="00C03409"/>
    <w:rsid w:val="00C036BE"/>
    <w:rsid w:val="00C03818"/>
    <w:rsid w:val="00C0672F"/>
    <w:rsid w:val="00C06A2B"/>
    <w:rsid w:val="00C10009"/>
    <w:rsid w:val="00C1070B"/>
    <w:rsid w:val="00C116AB"/>
    <w:rsid w:val="00C129EF"/>
    <w:rsid w:val="00C1649F"/>
    <w:rsid w:val="00C21016"/>
    <w:rsid w:val="00C22184"/>
    <w:rsid w:val="00C2584E"/>
    <w:rsid w:val="00C2640D"/>
    <w:rsid w:val="00C35D33"/>
    <w:rsid w:val="00C362E6"/>
    <w:rsid w:val="00C36831"/>
    <w:rsid w:val="00C4661D"/>
    <w:rsid w:val="00C50A2F"/>
    <w:rsid w:val="00C52759"/>
    <w:rsid w:val="00C56E76"/>
    <w:rsid w:val="00C61CFC"/>
    <w:rsid w:val="00C64B81"/>
    <w:rsid w:val="00C65B3A"/>
    <w:rsid w:val="00C709C7"/>
    <w:rsid w:val="00C7293C"/>
    <w:rsid w:val="00C848A5"/>
    <w:rsid w:val="00C85603"/>
    <w:rsid w:val="00C86E68"/>
    <w:rsid w:val="00C90F00"/>
    <w:rsid w:val="00C93E3B"/>
    <w:rsid w:val="00C95F2F"/>
    <w:rsid w:val="00CA0185"/>
    <w:rsid w:val="00CB0657"/>
    <w:rsid w:val="00CC1689"/>
    <w:rsid w:val="00CC1730"/>
    <w:rsid w:val="00CC1E32"/>
    <w:rsid w:val="00CD281E"/>
    <w:rsid w:val="00CE595B"/>
    <w:rsid w:val="00CF0467"/>
    <w:rsid w:val="00CF24FB"/>
    <w:rsid w:val="00CF399B"/>
    <w:rsid w:val="00D0029F"/>
    <w:rsid w:val="00D0274B"/>
    <w:rsid w:val="00D03E48"/>
    <w:rsid w:val="00D05CFF"/>
    <w:rsid w:val="00D06E03"/>
    <w:rsid w:val="00D07AAD"/>
    <w:rsid w:val="00D07E18"/>
    <w:rsid w:val="00D22122"/>
    <w:rsid w:val="00D25823"/>
    <w:rsid w:val="00D31327"/>
    <w:rsid w:val="00D316F7"/>
    <w:rsid w:val="00D321C2"/>
    <w:rsid w:val="00D35D11"/>
    <w:rsid w:val="00D3646A"/>
    <w:rsid w:val="00D37945"/>
    <w:rsid w:val="00D37D15"/>
    <w:rsid w:val="00D40112"/>
    <w:rsid w:val="00D406A7"/>
    <w:rsid w:val="00D41326"/>
    <w:rsid w:val="00D41DA2"/>
    <w:rsid w:val="00D43C74"/>
    <w:rsid w:val="00D52BB4"/>
    <w:rsid w:val="00D533F9"/>
    <w:rsid w:val="00D62D40"/>
    <w:rsid w:val="00D6309E"/>
    <w:rsid w:val="00D65995"/>
    <w:rsid w:val="00D6612D"/>
    <w:rsid w:val="00D738FC"/>
    <w:rsid w:val="00D80AA9"/>
    <w:rsid w:val="00D82BB6"/>
    <w:rsid w:val="00D92313"/>
    <w:rsid w:val="00D92D67"/>
    <w:rsid w:val="00D93CF7"/>
    <w:rsid w:val="00D96582"/>
    <w:rsid w:val="00D971FC"/>
    <w:rsid w:val="00DA1872"/>
    <w:rsid w:val="00DA3029"/>
    <w:rsid w:val="00DA7EA1"/>
    <w:rsid w:val="00DB2BFE"/>
    <w:rsid w:val="00DB5B27"/>
    <w:rsid w:val="00DB77C2"/>
    <w:rsid w:val="00DD1C04"/>
    <w:rsid w:val="00DD7AFA"/>
    <w:rsid w:val="00DE343C"/>
    <w:rsid w:val="00DF2202"/>
    <w:rsid w:val="00DF3E67"/>
    <w:rsid w:val="00DF4203"/>
    <w:rsid w:val="00DF5F86"/>
    <w:rsid w:val="00E03A46"/>
    <w:rsid w:val="00E05BA5"/>
    <w:rsid w:val="00E077DE"/>
    <w:rsid w:val="00E07EBC"/>
    <w:rsid w:val="00E10477"/>
    <w:rsid w:val="00E1171D"/>
    <w:rsid w:val="00E12E6B"/>
    <w:rsid w:val="00E14B5E"/>
    <w:rsid w:val="00E17E68"/>
    <w:rsid w:val="00E2204C"/>
    <w:rsid w:val="00E25FC2"/>
    <w:rsid w:val="00E30709"/>
    <w:rsid w:val="00E317D8"/>
    <w:rsid w:val="00E33187"/>
    <w:rsid w:val="00E43AD7"/>
    <w:rsid w:val="00E45434"/>
    <w:rsid w:val="00E471A0"/>
    <w:rsid w:val="00E52431"/>
    <w:rsid w:val="00E54ABB"/>
    <w:rsid w:val="00E633B2"/>
    <w:rsid w:val="00E65289"/>
    <w:rsid w:val="00E6534E"/>
    <w:rsid w:val="00E654A9"/>
    <w:rsid w:val="00E66217"/>
    <w:rsid w:val="00E70F57"/>
    <w:rsid w:val="00E713BC"/>
    <w:rsid w:val="00E71E5B"/>
    <w:rsid w:val="00E72350"/>
    <w:rsid w:val="00E7293D"/>
    <w:rsid w:val="00E7641F"/>
    <w:rsid w:val="00E764C3"/>
    <w:rsid w:val="00E847AF"/>
    <w:rsid w:val="00E84A37"/>
    <w:rsid w:val="00E84CF0"/>
    <w:rsid w:val="00E8507E"/>
    <w:rsid w:val="00E91D1F"/>
    <w:rsid w:val="00E92EE5"/>
    <w:rsid w:val="00E93EE1"/>
    <w:rsid w:val="00E96F74"/>
    <w:rsid w:val="00EA07F3"/>
    <w:rsid w:val="00EA294A"/>
    <w:rsid w:val="00EA493B"/>
    <w:rsid w:val="00EA7D2D"/>
    <w:rsid w:val="00EA7D3F"/>
    <w:rsid w:val="00EB1001"/>
    <w:rsid w:val="00EB3793"/>
    <w:rsid w:val="00EB3813"/>
    <w:rsid w:val="00EB41EB"/>
    <w:rsid w:val="00EB5A71"/>
    <w:rsid w:val="00EB793C"/>
    <w:rsid w:val="00EC1910"/>
    <w:rsid w:val="00EC24AE"/>
    <w:rsid w:val="00EC4C63"/>
    <w:rsid w:val="00EC4D89"/>
    <w:rsid w:val="00EC555D"/>
    <w:rsid w:val="00EC58B1"/>
    <w:rsid w:val="00ED20BD"/>
    <w:rsid w:val="00ED3599"/>
    <w:rsid w:val="00ED4C4A"/>
    <w:rsid w:val="00ED7156"/>
    <w:rsid w:val="00EE362C"/>
    <w:rsid w:val="00EE617E"/>
    <w:rsid w:val="00EE7C34"/>
    <w:rsid w:val="00F00381"/>
    <w:rsid w:val="00F00AB2"/>
    <w:rsid w:val="00F04026"/>
    <w:rsid w:val="00F05948"/>
    <w:rsid w:val="00F05DFD"/>
    <w:rsid w:val="00F07B72"/>
    <w:rsid w:val="00F102C7"/>
    <w:rsid w:val="00F1176C"/>
    <w:rsid w:val="00F1407F"/>
    <w:rsid w:val="00F176A0"/>
    <w:rsid w:val="00F17D56"/>
    <w:rsid w:val="00F2088D"/>
    <w:rsid w:val="00F218B8"/>
    <w:rsid w:val="00F21F99"/>
    <w:rsid w:val="00F22D16"/>
    <w:rsid w:val="00F3079F"/>
    <w:rsid w:val="00F30F38"/>
    <w:rsid w:val="00F32A01"/>
    <w:rsid w:val="00F35985"/>
    <w:rsid w:val="00F372DB"/>
    <w:rsid w:val="00F4104C"/>
    <w:rsid w:val="00F411AD"/>
    <w:rsid w:val="00F47A4F"/>
    <w:rsid w:val="00F511BC"/>
    <w:rsid w:val="00F5307B"/>
    <w:rsid w:val="00F54CEB"/>
    <w:rsid w:val="00F55F7B"/>
    <w:rsid w:val="00F560AD"/>
    <w:rsid w:val="00F566F7"/>
    <w:rsid w:val="00F575F2"/>
    <w:rsid w:val="00F60C21"/>
    <w:rsid w:val="00F61CDA"/>
    <w:rsid w:val="00F63A2E"/>
    <w:rsid w:val="00F63FE2"/>
    <w:rsid w:val="00F6528A"/>
    <w:rsid w:val="00F71D04"/>
    <w:rsid w:val="00F72E3E"/>
    <w:rsid w:val="00F80A08"/>
    <w:rsid w:val="00F81349"/>
    <w:rsid w:val="00F82559"/>
    <w:rsid w:val="00F847EC"/>
    <w:rsid w:val="00F86E34"/>
    <w:rsid w:val="00F90D3A"/>
    <w:rsid w:val="00FB6AA6"/>
    <w:rsid w:val="00FC576C"/>
    <w:rsid w:val="00FD195B"/>
    <w:rsid w:val="00FD1FF7"/>
    <w:rsid w:val="00FD5BA1"/>
    <w:rsid w:val="00FD6CE1"/>
    <w:rsid w:val="00FD7C0C"/>
    <w:rsid w:val="00FE0846"/>
    <w:rsid w:val="00FE0B3F"/>
    <w:rsid w:val="00FE5923"/>
    <w:rsid w:val="00FF495A"/>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84DCCA"/>
  <w15:docId w15:val="{8035C7D6-3FFB-4B1C-BA0D-C607C828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71B10"/>
    <w:pPr>
      <w:overflowPunct w:val="0"/>
      <w:autoSpaceDE w:val="0"/>
      <w:autoSpaceDN w:val="0"/>
      <w:adjustRightInd w:val="0"/>
      <w:spacing w:before="120" w:line="300" w:lineRule="atLeast"/>
      <w:textAlignment w:val="baseline"/>
    </w:pPr>
    <w:rPr>
      <w:rFonts w:ascii="Arial" w:hAnsi="Arial"/>
      <w:sz w:val="22"/>
      <w:szCs w:val="22"/>
      <w:lang w:val="de-AT" w:eastAsia="de-DE"/>
    </w:rPr>
  </w:style>
  <w:style w:type="paragraph" w:styleId="berschrift1">
    <w:name w:val="heading 1"/>
    <w:basedOn w:val="Standard"/>
    <w:next w:val="Standard"/>
    <w:link w:val="berschrift1Zchn"/>
    <w:autoRedefine/>
    <w:qFormat/>
    <w:rsid w:val="0091212F"/>
    <w:pPr>
      <w:keepNext/>
      <w:numPr>
        <w:numId w:val="1"/>
      </w:numPr>
      <w:spacing w:before="240" w:after="120" w:line="340" w:lineRule="atLeast"/>
      <w:ind w:left="0" w:firstLine="0"/>
      <w:textAlignment w:val="auto"/>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C48A9"/>
    <w:pPr>
      <w:tabs>
        <w:tab w:val="left" w:pos="284"/>
      </w:tabs>
      <w:spacing w:before="60" w:line="200" w:lineRule="atLeast"/>
      <w:ind w:left="284" w:hanging="284"/>
    </w:pPr>
    <w:rPr>
      <w:sz w:val="16"/>
      <w:lang w:val="de-DE"/>
    </w:rPr>
  </w:style>
  <w:style w:type="character" w:styleId="Funotenzeichen">
    <w:name w:val="footnote reference"/>
    <w:basedOn w:val="Absatz-Standardschriftart"/>
    <w:semiHidden/>
    <w:rsid w:val="007C48A9"/>
    <w:rPr>
      <w:position w:val="6"/>
      <w:sz w:val="16"/>
    </w:rPr>
  </w:style>
  <w:style w:type="paragraph" w:styleId="Sprechblasentext">
    <w:name w:val="Balloon Text"/>
    <w:basedOn w:val="Standard"/>
    <w:link w:val="SprechblasentextZchn"/>
    <w:rsid w:val="00834B78"/>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34B78"/>
    <w:rPr>
      <w:rFonts w:ascii="Tahoma" w:hAnsi="Tahoma" w:cs="Tahoma"/>
      <w:sz w:val="16"/>
      <w:szCs w:val="16"/>
      <w:lang w:val="de-AT" w:eastAsia="de-DE"/>
    </w:rPr>
  </w:style>
  <w:style w:type="paragraph" w:styleId="berarbeitung">
    <w:name w:val="Revision"/>
    <w:hidden/>
    <w:uiPriority w:val="99"/>
    <w:semiHidden/>
    <w:rsid w:val="004853BE"/>
    <w:rPr>
      <w:rFonts w:ascii="Arial" w:hAnsi="Arial"/>
      <w:sz w:val="24"/>
      <w:lang w:val="de-AT" w:eastAsia="de-DE"/>
    </w:rPr>
  </w:style>
  <w:style w:type="paragraph" w:styleId="KeinLeerraum">
    <w:name w:val="No Spacing"/>
    <w:link w:val="KeinLeerraumZchn"/>
    <w:uiPriority w:val="1"/>
    <w:qFormat/>
    <w:rsid w:val="004853BE"/>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4853BE"/>
    <w:rPr>
      <w:rFonts w:asciiTheme="minorHAnsi" w:eastAsiaTheme="minorEastAsia" w:hAnsiTheme="minorHAnsi" w:cstheme="minorBidi"/>
      <w:sz w:val="22"/>
      <w:szCs w:val="22"/>
    </w:rPr>
  </w:style>
  <w:style w:type="paragraph" w:styleId="Kopfzeile">
    <w:name w:val="header"/>
    <w:basedOn w:val="Standard"/>
    <w:link w:val="KopfzeileZchn"/>
    <w:rsid w:val="00C4661D"/>
    <w:pPr>
      <w:tabs>
        <w:tab w:val="center" w:pos="4680"/>
        <w:tab w:val="right" w:pos="9360"/>
      </w:tabs>
      <w:spacing w:before="0" w:line="240" w:lineRule="auto"/>
    </w:pPr>
  </w:style>
  <w:style w:type="character" w:customStyle="1" w:styleId="KopfzeileZchn">
    <w:name w:val="Kopfzeile Zchn"/>
    <w:basedOn w:val="Absatz-Standardschriftart"/>
    <w:link w:val="Kopfzeile"/>
    <w:rsid w:val="00C4661D"/>
    <w:rPr>
      <w:rFonts w:ascii="Arial" w:hAnsi="Arial"/>
      <w:sz w:val="24"/>
      <w:lang w:val="de-AT" w:eastAsia="de-DE"/>
    </w:rPr>
  </w:style>
  <w:style w:type="paragraph" w:styleId="Fuzeile">
    <w:name w:val="footer"/>
    <w:basedOn w:val="Standard"/>
    <w:link w:val="FuzeileZchn"/>
    <w:uiPriority w:val="99"/>
    <w:rsid w:val="00C4661D"/>
    <w:pPr>
      <w:tabs>
        <w:tab w:val="center" w:pos="4680"/>
        <w:tab w:val="right" w:pos="9360"/>
      </w:tabs>
      <w:spacing w:before="0" w:line="240" w:lineRule="auto"/>
    </w:pPr>
  </w:style>
  <w:style w:type="character" w:customStyle="1" w:styleId="FuzeileZchn">
    <w:name w:val="Fußzeile Zchn"/>
    <w:basedOn w:val="Absatz-Standardschriftart"/>
    <w:link w:val="Fuzeile"/>
    <w:uiPriority w:val="99"/>
    <w:rsid w:val="00C4661D"/>
    <w:rPr>
      <w:rFonts w:ascii="Arial" w:hAnsi="Arial"/>
      <w:sz w:val="24"/>
      <w:lang w:val="de-AT" w:eastAsia="de-DE"/>
    </w:rPr>
  </w:style>
  <w:style w:type="table" w:styleId="Tabellenraster">
    <w:name w:val="Table Grid"/>
    <w:basedOn w:val="NormaleTabelle"/>
    <w:rsid w:val="00E7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7641F"/>
    <w:rPr>
      <w:color w:val="808080"/>
    </w:rPr>
  </w:style>
  <w:style w:type="paragraph" w:styleId="Listenabsatz">
    <w:name w:val="List Paragraph"/>
    <w:basedOn w:val="Standard"/>
    <w:uiPriority w:val="34"/>
    <w:qFormat/>
    <w:rsid w:val="00E7641F"/>
    <w:pPr>
      <w:ind w:left="720"/>
      <w:contextualSpacing/>
    </w:pPr>
  </w:style>
  <w:style w:type="character" w:styleId="SchwacherVerweis">
    <w:name w:val="Subtle Reference"/>
    <w:basedOn w:val="Absatz-Standardschriftart"/>
    <w:uiPriority w:val="31"/>
    <w:qFormat/>
    <w:rsid w:val="004E7234"/>
    <w:rPr>
      <w:smallCaps/>
      <w:color w:val="C0504D" w:themeColor="accent2"/>
      <w:u w:val="single"/>
    </w:rPr>
  </w:style>
  <w:style w:type="paragraph" w:styleId="StandardWeb">
    <w:name w:val="Normal (Web)"/>
    <w:basedOn w:val="Standard"/>
    <w:uiPriority w:val="99"/>
    <w:unhideWhenUsed/>
    <w:rsid w:val="00D22122"/>
    <w:pPr>
      <w:overflowPunct/>
      <w:autoSpaceDE/>
      <w:autoSpaceDN/>
      <w:adjustRightInd/>
      <w:spacing w:before="100" w:beforeAutospacing="1" w:after="100" w:afterAutospacing="1" w:line="240" w:lineRule="auto"/>
      <w:textAlignment w:val="auto"/>
    </w:pPr>
    <w:rPr>
      <w:rFonts w:ascii="Times New Roman" w:hAnsi="Times New Roman"/>
      <w:szCs w:val="24"/>
      <w:lang w:eastAsia="de-AT"/>
    </w:rPr>
  </w:style>
  <w:style w:type="character" w:styleId="Hervorhebung">
    <w:name w:val="Emphasis"/>
    <w:basedOn w:val="Absatz-Standardschriftart"/>
    <w:uiPriority w:val="20"/>
    <w:qFormat/>
    <w:rsid w:val="00D22122"/>
    <w:rPr>
      <w:i/>
      <w:iCs/>
    </w:rPr>
  </w:style>
  <w:style w:type="character" w:styleId="Kommentarzeichen">
    <w:name w:val="annotation reference"/>
    <w:basedOn w:val="Absatz-Standardschriftart"/>
    <w:semiHidden/>
    <w:unhideWhenUsed/>
    <w:rsid w:val="009E4CCD"/>
    <w:rPr>
      <w:sz w:val="16"/>
      <w:szCs w:val="16"/>
    </w:rPr>
  </w:style>
  <w:style w:type="paragraph" w:styleId="Kommentartext">
    <w:name w:val="annotation text"/>
    <w:basedOn w:val="Standard"/>
    <w:link w:val="KommentartextZchn"/>
    <w:unhideWhenUsed/>
    <w:rsid w:val="009E4CCD"/>
    <w:pPr>
      <w:spacing w:line="240" w:lineRule="auto"/>
    </w:pPr>
    <w:rPr>
      <w:sz w:val="20"/>
    </w:rPr>
  </w:style>
  <w:style w:type="character" w:customStyle="1" w:styleId="KommentartextZchn">
    <w:name w:val="Kommentartext Zchn"/>
    <w:basedOn w:val="Absatz-Standardschriftart"/>
    <w:link w:val="Kommentartext"/>
    <w:rsid w:val="009E4CCD"/>
    <w:rPr>
      <w:rFonts w:ascii="Arial" w:hAnsi="Arial"/>
      <w:lang w:val="de-AT" w:eastAsia="de-DE"/>
    </w:rPr>
  </w:style>
  <w:style w:type="paragraph" w:styleId="Kommentarthema">
    <w:name w:val="annotation subject"/>
    <w:basedOn w:val="Kommentartext"/>
    <w:next w:val="Kommentartext"/>
    <w:link w:val="KommentarthemaZchn"/>
    <w:semiHidden/>
    <w:unhideWhenUsed/>
    <w:rsid w:val="009E4CCD"/>
    <w:rPr>
      <w:b/>
      <w:bCs/>
    </w:rPr>
  </w:style>
  <w:style w:type="character" w:customStyle="1" w:styleId="KommentarthemaZchn">
    <w:name w:val="Kommentarthema Zchn"/>
    <w:basedOn w:val="KommentartextZchn"/>
    <w:link w:val="Kommentarthema"/>
    <w:semiHidden/>
    <w:rsid w:val="009E4CCD"/>
    <w:rPr>
      <w:rFonts w:ascii="Arial" w:hAnsi="Arial"/>
      <w:b/>
      <w:bCs/>
      <w:lang w:val="de-AT" w:eastAsia="de-DE"/>
    </w:rPr>
  </w:style>
  <w:style w:type="paragraph" w:styleId="Titel">
    <w:name w:val="Title"/>
    <w:basedOn w:val="Standard"/>
    <w:next w:val="Standard"/>
    <w:link w:val="TitelZchn"/>
    <w:qFormat/>
    <w:rsid w:val="00D25823"/>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D25823"/>
    <w:rPr>
      <w:rFonts w:asciiTheme="majorHAnsi" w:eastAsiaTheme="majorEastAsia" w:hAnsiTheme="majorHAnsi" w:cstheme="majorBidi"/>
      <w:spacing w:val="-10"/>
      <w:kern w:val="28"/>
      <w:sz w:val="56"/>
      <w:szCs w:val="56"/>
      <w:lang w:val="de-AT" w:eastAsia="de-DE"/>
    </w:rPr>
  </w:style>
  <w:style w:type="character" w:customStyle="1" w:styleId="berschrift1Zchn">
    <w:name w:val="Überschrift 1 Zchn"/>
    <w:basedOn w:val="Absatz-Standardschriftart"/>
    <w:link w:val="berschrift1"/>
    <w:rsid w:val="0091212F"/>
    <w:rPr>
      <w:rFonts w:ascii="Arial" w:hAnsi="Arial"/>
      <w:b/>
      <w:kern w:val="28"/>
      <w:sz w:val="28"/>
      <w:szCs w:val="22"/>
      <w:lang w:val="de-AT" w:eastAsia="de-DE"/>
    </w:rPr>
  </w:style>
  <w:style w:type="character" w:styleId="Hyperlink">
    <w:name w:val="Hyperlink"/>
    <w:rsid w:val="00531CDE"/>
    <w:rPr>
      <w:color w:val="0563C1"/>
      <w:u w:val="single"/>
    </w:rPr>
  </w:style>
  <w:style w:type="table" w:customStyle="1" w:styleId="Tabellenraster1">
    <w:name w:val="Tabellenraster1"/>
    <w:basedOn w:val="NormaleTabelle"/>
    <w:next w:val="Tabellenraster"/>
    <w:uiPriority w:val="59"/>
    <w:rsid w:val="0037130A"/>
    <w:rPr>
      <w:rFonts w:ascii="Dutch" w:hAnsi="Du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579AD"/>
    <w:rPr>
      <w:rFonts w:ascii="Dutch" w:hAnsi="Du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771B10"/>
  </w:style>
  <w:style w:type="paragraph" w:styleId="Beschriftung">
    <w:name w:val="caption"/>
    <w:basedOn w:val="Standard"/>
    <w:next w:val="Standard"/>
    <w:unhideWhenUsed/>
    <w:qFormat/>
    <w:rsid w:val="009F1027"/>
    <w:pPr>
      <w:spacing w:before="0" w:after="200" w:line="240" w:lineRule="auto"/>
    </w:pPr>
    <w:rPr>
      <w:i/>
      <w:iCs/>
      <w:color w:val="1F497D" w:themeColor="text2"/>
      <w:sz w:val="18"/>
      <w:szCs w:val="18"/>
    </w:rPr>
  </w:style>
  <w:style w:type="paragraph" w:styleId="Untertitel">
    <w:name w:val="Subtitle"/>
    <w:basedOn w:val="Standard"/>
    <w:next w:val="Standard"/>
    <w:link w:val="UntertitelZchn"/>
    <w:qFormat/>
    <w:rsid w:val="0046596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rsid w:val="00465963"/>
    <w:rPr>
      <w:rFonts w:asciiTheme="minorHAnsi" w:eastAsiaTheme="minorEastAsia" w:hAnsiTheme="minorHAnsi" w:cstheme="minorBidi"/>
      <w:color w:val="5A5A5A" w:themeColor="text1" w:themeTint="A5"/>
      <w:spacing w:val="15"/>
      <w:sz w:val="22"/>
      <w:szCs w:val="22"/>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1011">
      <w:bodyDiv w:val="1"/>
      <w:marLeft w:val="0"/>
      <w:marRight w:val="0"/>
      <w:marTop w:val="0"/>
      <w:marBottom w:val="0"/>
      <w:divBdr>
        <w:top w:val="none" w:sz="0" w:space="0" w:color="auto"/>
        <w:left w:val="none" w:sz="0" w:space="0" w:color="auto"/>
        <w:bottom w:val="none" w:sz="0" w:space="0" w:color="auto"/>
        <w:right w:val="none" w:sz="0" w:space="0" w:color="auto"/>
      </w:divBdr>
      <w:divsChild>
        <w:div w:id="866913334">
          <w:marLeft w:val="0"/>
          <w:marRight w:val="0"/>
          <w:marTop w:val="0"/>
          <w:marBottom w:val="0"/>
          <w:divBdr>
            <w:top w:val="none" w:sz="0" w:space="0" w:color="auto"/>
            <w:left w:val="none" w:sz="0" w:space="0" w:color="auto"/>
            <w:bottom w:val="none" w:sz="0" w:space="0" w:color="auto"/>
            <w:right w:val="none" w:sz="0" w:space="0" w:color="auto"/>
          </w:divBdr>
          <w:divsChild>
            <w:div w:id="1038580105">
              <w:marLeft w:val="0"/>
              <w:marRight w:val="0"/>
              <w:marTop w:val="0"/>
              <w:marBottom w:val="0"/>
              <w:divBdr>
                <w:top w:val="none" w:sz="0" w:space="0" w:color="auto"/>
                <w:left w:val="none" w:sz="0" w:space="0" w:color="auto"/>
                <w:bottom w:val="none" w:sz="0" w:space="0" w:color="auto"/>
                <w:right w:val="none" w:sz="0" w:space="0" w:color="auto"/>
              </w:divBdr>
              <w:divsChild>
                <w:div w:id="1024750108">
                  <w:marLeft w:val="0"/>
                  <w:marRight w:val="0"/>
                  <w:marTop w:val="0"/>
                  <w:marBottom w:val="0"/>
                  <w:divBdr>
                    <w:top w:val="none" w:sz="0" w:space="0" w:color="auto"/>
                    <w:left w:val="none" w:sz="0" w:space="0" w:color="auto"/>
                    <w:bottom w:val="none" w:sz="0" w:space="0" w:color="auto"/>
                    <w:right w:val="none" w:sz="0" w:space="0" w:color="auto"/>
                  </w:divBdr>
                  <w:divsChild>
                    <w:div w:id="10067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0322">
      <w:bodyDiv w:val="1"/>
      <w:marLeft w:val="0"/>
      <w:marRight w:val="0"/>
      <w:marTop w:val="0"/>
      <w:marBottom w:val="0"/>
      <w:divBdr>
        <w:top w:val="none" w:sz="0" w:space="0" w:color="auto"/>
        <w:left w:val="none" w:sz="0" w:space="0" w:color="auto"/>
        <w:bottom w:val="none" w:sz="0" w:space="0" w:color="auto"/>
        <w:right w:val="none" w:sz="0" w:space="0" w:color="auto"/>
      </w:divBdr>
      <w:divsChild>
        <w:div w:id="233203596">
          <w:marLeft w:val="0"/>
          <w:marRight w:val="30"/>
          <w:marTop w:val="0"/>
          <w:marBottom w:val="0"/>
          <w:divBdr>
            <w:top w:val="none" w:sz="0" w:space="0" w:color="auto"/>
            <w:left w:val="none" w:sz="0" w:space="0" w:color="auto"/>
            <w:bottom w:val="none" w:sz="0" w:space="0" w:color="auto"/>
            <w:right w:val="none" w:sz="0" w:space="0" w:color="auto"/>
          </w:divBdr>
        </w:div>
      </w:divsChild>
    </w:div>
    <w:div w:id="607125525">
      <w:bodyDiv w:val="1"/>
      <w:marLeft w:val="0"/>
      <w:marRight w:val="0"/>
      <w:marTop w:val="0"/>
      <w:marBottom w:val="0"/>
      <w:divBdr>
        <w:top w:val="none" w:sz="0" w:space="0" w:color="auto"/>
        <w:left w:val="none" w:sz="0" w:space="0" w:color="auto"/>
        <w:bottom w:val="none" w:sz="0" w:space="0" w:color="auto"/>
        <w:right w:val="none" w:sz="0" w:space="0" w:color="auto"/>
      </w:divBdr>
    </w:div>
    <w:div w:id="990789053">
      <w:bodyDiv w:val="1"/>
      <w:marLeft w:val="0"/>
      <w:marRight w:val="0"/>
      <w:marTop w:val="0"/>
      <w:marBottom w:val="0"/>
      <w:divBdr>
        <w:top w:val="none" w:sz="0" w:space="0" w:color="auto"/>
        <w:left w:val="none" w:sz="0" w:space="0" w:color="auto"/>
        <w:bottom w:val="none" w:sz="0" w:space="0" w:color="auto"/>
        <w:right w:val="none" w:sz="0" w:space="0" w:color="auto"/>
      </w:divBdr>
      <w:divsChild>
        <w:div w:id="1031956372">
          <w:marLeft w:val="0"/>
          <w:marRight w:val="0"/>
          <w:marTop w:val="0"/>
          <w:marBottom w:val="0"/>
          <w:divBdr>
            <w:top w:val="none" w:sz="0" w:space="0" w:color="auto"/>
            <w:left w:val="none" w:sz="0" w:space="0" w:color="auto"/>
            <w:bottom w:val="none" w:sz="0" w:space="0" w:color="auto"/>
            <w:right w:val="none" w:sz="0" w:space="0" w:color="auto"/>
          </w:divBdr>
          <w:divsChild>
            <w:div w:id="1183518022">
              <w:marLeft w:val="0"/>
              <w:marRight w:val="0"/>
              <w:marTop w:val="0"/>
              <w:marBottom w:val="0"/>
              <w:divBdr>
                <w:top w:val="none" w:sz="0" w:space="0" w:color="auto"/>
                <w:left w:val="none" w:sz="0" w:space="0" w:color="auto"/>
                <w:bottom w:val="none" w:sz="0" w:space="0" w:color="auto"/>
                <w:right w:val="none" w:sz="0" w:space="0" w:color="auto"/>
              </w:divBdr>
              <w:divsChild>
                <w:div w:id="1429807779">
                  <w:marLeft w:val="0"/>
                  <w:marRight w:val="0"/>
                  <w:marTop w:val="0"/>
                  <w:marBottom w:val="0"/>
                  <w:divBdr>
                    <w:top w:val="none" w:sz="0" w:space="0" w:color="auto"/>
                    <w:left w:val="none" w:sz="0" w:space="0" w:color="auto"/>
                    <w:bottom w:val="none" w:sz="0" w:space="0" w:color="auto"/>
                    <w:right w:val="none" w:sz="0" w:space="0" w:color="auto"/>
                  </w:divBdr>
                  <w:divsChild>
                    <w:div w:id="3683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388107">
      <w:bodyDiv w:val="1"/>
      <w:marLeft w:val="0"/>
      <w:marRight w:val="0"/>
      <w:marTop w:val="0"/>
      <w:marBottom w:val="0"/>
      <w:divBdr>
        <w:top w:val="none" w:sz="0" w:space="0" w:color="auto"/>
        <w:left w:val="none" w:sz="0" w:space="0" w:color="auto"/>
        <w:bottom w:val="none" w:sz="0" w:space="0" w:color="auto"/>
        <w:right w:val="none" w:sz="0" w:space="0" w:color="auto"/>
      </w:divBdr>
      <w:divsChild>
        <w:div w:id="835413411">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481575858">
      <w:bodyDiv w:val="1"/>
      <w:marLeft w:val="0"/>
      <w:marRight w:val="0"/>
      <w:marTop w:val="0"/>
      <w:marBottom w:val="0"/>
      <w:divBdr>
        <w:top w:val="none" w:sz="0" w:space="0" w:color="auto"/>
        <w:left w:val="none" w:sz="0" w:space="0" w:color="auto"/>
        <w:bottom w:val="none" w:sz="0" w:space="0" w:color="auto"/>
        <w:right w:val="none" w:sz="0" w:space="0" w:color="auto"/>
      </w:divBdr>
    </w:div>
    <w:div w:id="1790933514">
      <w:bodyDiv w:val="1"/>
      <w:marLeft w:val="0"/>
      <w:marRight w:val="0"/>
      <w:marTop w:val="0"/>
      <w:marBottom w:val="0"/>
      <w:divBdr>
        <w:top w:val="none" w:sz="0" w:space="0" w:color="auto"/>
        <w:left w:val="none" w:sz="0" w:space="0" w:color="auto"/>
        <w:bottom w:val="none" w:sz="0" w:space="0" w:color="auto"/>
        <w:right w:val="none" w:sz="0" w:space="0" w:color="auto"/>
      </w:divBdr>
    </w:div>
    <w:div w:id="1829318645">
      <w:bodyDiv w:val="1"/>
      <w:marLeft w:val="0"/>
      <w:marRight w:val="0"/>
      <w:marTop w:val="0"/>
      <w:marBottom w:val="0"/>
      <w:divBdr>
        <w:top w:val="none" w:sz="0" w:space="0" w:color="auto"/>
        <w:left w:val="none" w:sz="0" w:space="0" w:color="auto"/>
        <w:bottom w:val="none" w:sz="0" w:space="0" w:color="auto"/>
        <w:right w:val="none" w:sz="0" w:space="0" w:color="auto"/>
      </w:divBdr>
      <w:divsChild>
        <w:div w:id="594823896">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841919267">
      <w:bodyDiv w:val="1"/>
      <w:marLeft w:val="0"/>
      <w:marRight w:val="0"/>
      <w:marTop w:val="0"/>
      <w:marBottom w:val="0"/>
      <w:divBdr>
        <w:top w:val="none" w:sz="0" w:space="0" w:color="auto"/>
        <w:left w:val="none" w:sz="0" w:space="0" w:color="auto"/>
        <w:bottom w:val="none" w:sz="0" w:space="0" w:color="auto"/>
        <w:right w:val="none" w:sz="0" w:space="0" w:color="auto"/>
      </w:divBdr>
      <w:divsChild>
        <w:div w:id="812452834">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920170936">
      <w:bodyDiv w:val="1"/>
      <w:marLeft w:val="0"/>
      <w:marRight w:val="0"/>
      <w:marTop w:val="0"/>
      <w:marBottom w:val="0"/>
      <w:divBdr>
        <w:top w:val="none" w:sz="0" w:space="0" w:color="auto"/>
        <w:left w:val="none" w:sz="0" w:space="0" w:color="auto"/>
        <w:bottom w:val="none" w:sz="0" w:space="0" w:color="auto"/>
        <w:right w:val="none" w:sz="0" w:space="0" w:color="auto"/>
      </w:divBdr>
    </w:div>
    <w:div w:id="1924100259">
      <w:bodyDiv w:val="1"/>
      <w:marLeft w:val="0"/>
      <w:marRight w:val="0"/>
      <w:marTop w:val="0"/>
      <w:marBottom w:val="0"/>
      <w:divBdr>
        <w:top w:val="none" w:sz="0" w:space="0" w:color="auto"/>
        <w:left w:val="none" w:sz="0" w:space="0" w:color="auto"/>
        <w:bottom w:val="none" w:sz="0" w:space="0" w:color="auto"/>
        <w:right w:val="none" w:sz="0" w:space="0" w:color="auto"/>
      </w:divBdr>
      <w:divsChild>
        <w:div w:id="638388064">
          <w:marLeft w:val="0"/>
          <w:marRight w:val="0"/>
          <w:marTop w:val="0"/>
          <w:marBottom w:val="0"/>
          <w:divBdr>
            <w:top w:val="none" w:sz="0" w:space="12" w:color="auto"/>
            <w:left w:val="single" w:sz="6" w:space="26" w:color="AAAAAA"/>
            <w:bottom w:val="single" w:sz="6" w:space="12" w:color="AAAAAA"/>
            <w:right w:val="single" w:sz="6" w:space="26" w:color="AAAAAA"/>
          </w:divBdr>
        </w:div>
      </w:divsChild>
    </w:div>
    <w:div w:id="1940984933">
      <w:bodyDiv w:val="1"/>
      <w:marLeft w:val="0"/>
      <w:marRight w:val="0"/>
      <w:marTop w:val="0"/>
      <w:marBottom w:val="0"/>
      <w:divBdr>
        <w:top w:val="none" w:sz="0" w:space="0" w:color="auto"/>
        <w:left w:val="none" w:sz="0" w:space="0" w:color="auto"/>
        <w:bottom w:val="none" w:sz="0" w:space="0" w:color="auto"/>
        <w:right w:val="none" w:sz="0" w:space="0" w:color="auto"/>
      </w:divBdr>
      <w:divsChild>
        <w:div w:id="832184102">
          <w:marLeft w:val="0"/>
          <w:marRight w:val="0"/>
          <w:marTop w:val="0"/>
          <w:marBottom w:val="0"/>
          <w:divBdr>
            <w:top w:val="none" w:sz="0" w:space="12" w:color="auto"/>
            <w:left w:val="single" w:sz="6" w:space="26" w:color="AAAAAA"/>
            <w:bottom w:val="single" w:sz="6" w:space="12" w:color="AAAAAA"/>
            <w:right w:val="single" w:sz="6" w:space="26" w:color="AAAAAA"/>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eeneventsaustria.at/" TargetMode="External"/><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reeneventsaustria.a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74A3B-B5CF-484B-A485-AB105B5E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1574</Words>
  <Characters>11456</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Vereinbarungen mit Catering Dienstleistern</vt:lpstr>
    </vt:vector>
  </TitlesOfParts>
  <Company>VKI</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Vereinbarungen mit Catering Dienstleistern</dc:title>
  <dc:creator>Administrator</dc:creator>
  <cp:lastModifiedBy>Hannah Hofbauer</cp:lastModifiedBy>
  <cp:revision>21</cp:revision>
  <cp:lastPrinted>2017-11-06T11:06:00Z</cp:lastPrinted>
  <dcterms:created xsi:type="dcterms:W3CDTF">2023-03-27T08:46:00Z</dcterms:created>
  <dcterms:modified xsi:type="dcterms:W3CDTF">2023-11-20T13:02:00Z</dcterms:modified>
</cp:coreProperties>
</file>